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BD" w:rsidRDefault="00903320" w:rsidP="001D7E7D">
      <w:pPr>
        <w:ind w:left="6945"/>
        <w:jc w:val="right"/>
        <w:rPr>
          <w:b/>
          <w:sz w:val="16"/>
          <w:szCs w:val="16"/>
          <w:lang w:val="ru-RU"/>
        </w:rPr>
      </w:pPr>
      <w:r w:rsidRPr="00903320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2</w:t>
      </w:r>
    </w:p>
    <w:p w:rsidR="00903320" w:rsidRPr="00903320" w:rsidRDefault="00903320" w:rsidP="001D7E7D">
      <w:pPr>
        <w:ind w:left="6945"/>
        <w:jc w:val="right"/>
        <w:rPr>
          <w:sz w:val="16"/>
          <w:szCs w:val="16"/>
          <w:lang w:val="ru-RU"/>
        </w:rPr>
      </w:pPr>
      <w:r w:rsidRPr="00903320">
        <w:rPr>
          <w:b/>
          <w:sz w:val="16"/>
          <w:szCs w:val="16"/>
          <w:lang w:val="ru-RU"/>
        </w:rPr>
        <w:t xml:space="preserve"> к решению</w:t>
      </w:r>
      <w:r w:rsidRPr="00903320">
        <w:rPr>
          <w:sz w:val="16"/>
          <w:szCs w:val="16"/>
          <w:lang w:val="ru-RU"/>
        </w:rPr>
        <w:t xml:space="preserve"> «О бюджет</w:t>
      </w:r>
      <w:r w:rsidR="001D7E7D">
        <w:rPr>
          <w:sz w:val="16"/>
          <w:szCs w:val="16"/>
          <w:lang w:val="ru-RU"/>
        </w:rPr>
        <w:t>е</w:t>
      </w:r>
      <w:r w:rsidRPr="00903320">
        <w:rPr>
          <w:sz w:val="16"/>
          <w:szCs w:val="16"/>
          <w:lang w:val="ru-RU"/>
        </w:rPr>
        <w:t xml:space="preserve"> Петропавловского сельсовета на 2014</w:t>
      </w:r>
      <w:r w:rsidR="001D7E7D">
        <w:rPr>
          <w:sz w:val="16"/>
          <w:szCs w:val="16"/>
          <w:lang w:val="ru-RU"/>
        </w:rPr>
        <w:t xml:space="preserve"> </w:t>
      </w:r>
      <w:r w:rsidRPr="00903320">
        <w:rPr>
          <w:sz w:val="16"/>
          <w:szCs w:val="16"/>
          <w:lang w:val="ru-RU"/>
        </w:rPr>
        <w:t>год и  плановый период 2015-2016 год</w:t>
      </w:r>
      <w:r w:rsidR="00C10F69">
        <w:rPr>
          <w:sz w:val="16"/>
          <w:szCs w:val="16"/>
          <w:lang w:val="ru-RU"/>
        </w:rPr>
        <w:t>ы</w:t>
      </w:r>
      <w:r w:rsidRPr="00903320">
        <w:rPr>
          <w:sz w:val="16"/>
          <w:szCs w:val="16"/>
          <w:lang w:val="ru-RU"/>
        </w:rPr>
        <w:t>»</w:t>
      </w:r>
    </w:p>
    <w:p w:rsidR="00E24AC0" w:rsidRDefault="00E24AC0" w:rsidP="00E24AC0">
      <w:pPr>
        <w:jc w:val="center"/>
        <w:rPr>
          <w:b/>
          <w:lang w:val="ru-RU"/>
        </w:rPr>
      </w:pPr>
    </w:p>
    <w:p w:rsidR="008D7C87" w:rsidRDefault="008D7C87" w:rsidP="00E24AC0">
      <w:pPr>
        <w:jc w:val="center"/>
        <w:rPr>
          <w:b/>
          <w:lang w:val="ru-RU"/>
        </w:rPr>
      </w:pPr>
    </w:p>
    <w:p w:rsidR="00E24AC0" w:rsidRDefault="00E24AC0" w:rsidP="00E24AC0">
      <w:pPr>
        <w:jc w:val="center"/>
        <w:rPr>
          <w:b/>
          <w:lang w:val="ru-RU"/>
        </w:rPr>
      </w:pPr>
      <w:r>
        <w:rPr>
          <w:b/>
          <w:lang w:val="ru-RU"/>
        </w:rPr>
        <w:t>Главные Администраторы доходов местного бюджета 201</w:t>
      </w:r>
      <w:r w:rsidR="008D7C87">
        <w:rPr>
          <w:b/>
          <w:lang w:val="ru-RU"/>
        </w:rPr>
        <w:t>4</w:t>
      </w:r>
      <w:r>
        <w:rPr>
          <w:b/>
          <w:lang w:val="ru-RU"/>
        </w:rPr>
        <w:t xml:space="preserve"> года</w:t>
      </w:r>
    </w:p>
    <w:p w:rsidR="00E24AC0" w:rsidRDefault="00E24AC0" w:rsidP="00E24AC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и плановый период 201</w:t>
      </w:r>
      <w:r w:rsidR="008D7C87">
        <w:rPr>
          <w:b/>
          <w:lang w:val="ru-RU"/>
        </w:rPr>
        <w:t>5</w:t>
      </w:r>
      <w:r>
        <w:rPr>
          <w:b/>
          <w:lang w:val="ru-RU"/>
        </w:rPr>
        <w:t>-201</w:t>
      </w:r>
      <w:r w:rsidR="008D7C87">
        <w:rPr>
          <w:b/>
          <w:lang w:val="ru-RU"/>
        </w:rPr>
        <w:t>6</w:t>
      </w:r>
      <w:r>
        <w:rPr>
          <w:b/>
          <w:lang w:val="ru-RU"/>
        </w:rPr>
        <w:t xml:space="preserve"> год</w:t>
      </w:r>
      <w:r w:rsidR="00C10F69">
        <w:rPr>
          <w:b/>
          <w:lang w:val="ru-RU"/>
        </w:rPr>
        <w:t>ы</w:t>
      </w:r>
    </w:p>
    <w:p w:rsidR="008D7C87" w:rsidRDefault="008D7C87" w:rsidP="00E24AC0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24AC0" w:rsidTr="00526D8A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24AC0" w:rsidTr="00526D8A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4AC0" w:rsidRDefault="00E24AC0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24AC0" w:rsidRDefault="00E24AC0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AC0" w:rsidRDefault="00E24AC0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24AC0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24AC0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E24AC0">
            <w:pPr>
              <w:rPr>
                <w:rFonts w:asciiTheme="minorHAnsi" w:eastAsiaTheme="minorEastAsia" w:hAnsiTheme="minorHAnsi" w:cstheme="minorBid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Pr="000E1711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 w:rsidRPr="000E1711">
              <w:rPr>
                <w:rFonts w:ascii="Times New Roman" w:hAnsi="Times New Roman"/>
              </w:rPr>
              <w:t>Администрация Петропавловского сельсовета Балахтинского района Красноярского края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4AC0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E24AC0" w:rsidP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64B9A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4AC0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 поселений</w:t>
            </w:r>
          </w:p>
        </w:tc>
      </w:tr>
      <w:tr w:rsidR="002773E4" w:rsidRPr="00C10F69" w:rsidTr="00764B9A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Прочие доходы от компенсации затрат бюджетов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64B9A"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 w:rsidRPr="00764B9A"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64B9A">
              <w:rPr>
                <w:sz w:val="20"/>
                <w:szCs w:val="20"/>
                <w:lang w:val="ru-RU" w:eastAsia="ru-RU"/>
              </w:rPr>
              <w:t>выгодоприобретателями</w:t>
            </w:r>
            <w:proofErr w:type="spellEnd"/>
            <w:r w:rsidRPr="00764B9A">
              <w:rPr>
                <w:sz w:val="20"/>
                <w:szCs w:val="20"/>
                <w:lang w:val="ru-RU" w:eastAsia="ru-RU"/>
              </w:rPr>
              <w:t xml:space="preserve"> выступают получатели средств бюджетов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0E1711" w:rsidRDefault="002773E4" w:rsidP="00227CE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 w:rsidP="00227CEA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поселений</w:t>
            </w:r>
          </w:p>
        </w:tc>
      </w:tr>
      <w:tr w:rsidR="002773E4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E4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Default="002773E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73E4" w:rsidRPr="001D7E7D" w:rsidRDefault="00764B9A" w:rsidP="00764B9A">
            <w:pPr>
              <w:jc w:val="both"/>
              <w:rPr>
                <w:sz w:val="20"/>
                <w:szCs w:val="20"/>
                <w:lang w:val="ru-RU"/>
              </w:rPr>
            </w:pPr>
            <w:r w:rsidRPr="00764B9A">
              <w:rPr>
                <w:sz w:val="20"/>
                <w:szCs w:val="20"/>
                <w:lang w:val="ru-RU" w:eastAsia="ru-RU"/>
              </w:rPr>
              <w:t>Прочие неналоговые доходы бюджетов поселений</w:t>
            </w:r>
          </w:p>
        </w:tc>
      </w:tr>
      <w:tr w:rsidR="008D7C87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7" w:rsidRPr="00764B9A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 w:rsidP="009809DB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на выравнивание бюджетной обеспеченности из </w:t>
            </w:r>
            <w:r w:rsidR="009809DB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район</w:t>
            </w:r>
            <w:r w:rsidR="009809DB">
              <w:rPr>
                <w:rFonts w:ascii="Times New Roman" w:hAnsi="Times New Roman"/>
              </w:rPr>
              <w:t>ного бюджета</w:t>
            </w:r>
          </w:p>
        </w:tc>
      </w:tr>
      <w:tr w:rsidR="008D7C87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87" w:rsidRPr="00764B9A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7C87" w:rsidRDefault="008D7C87" w:rsidP="008D7C87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E24AC0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Pr="00764B9A" w:rsidRDefault="00764B9A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бюджетам поселений на осуществление первичного воинского учета  на территориях, где отсутствуют военные комиссариаты. </w:t>
            </w:r>
          </w:p>
        </w:tc>
      </w:tr>
      <w:tr w:rsidR="00E24AC0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Pr="00764B9A" w:rsidRDefault="00764B9A" w:rsidP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E24A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 административных комиссий</w:t>
            </w:r>
          </w:p>
        </w:tc>
      </w:tr>
      <w:tr w:rsidR="00E24AC0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Pr="00764B9A" w:rsidRDefault="00764B9A" w:rsidP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</w:tr>
      <w:tr w:rsidR="00E24AC0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C0" w:rsidRPr="00764B9A" w:rsidRDefault="00E24AC0" w:rsidP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4B9A"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8D7C87" w:rsidP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24A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4AC0" w:rsidRDefault="00E24AC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>
              <w:rPr>
                <w:rFonts w:ascii="Times New Roman" w:hAnsi="Times New Roman"/>
              </w:rPr>
              <w:t>акарицидных</w:t>
            </w:r>
            <w:proofErr w:type="spellEnd"/>
            <w:r>
              <w:rPr>
                <w:rFonts w:ascii="Times New Roman" w:hAnsi="Times New Roman"/>
              </w:rPr>
              <w:t xml:space="preserve"> обработок мест массового отдыха населения</w:t>
            </w:r>
          </w:p>
        </w:tc>
      </w:tr>
      <w:tr w:rsidR="000E1711" w:rsidRPr="00C10F69" w:rsidTr="00526D8A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711" w:rsidRPr="00764B9A" w:rsidRDefault="00764B9A" w:rsidP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 w:rsidP="008D7C87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Pr="000E1711" w:rsidRDefault="000E171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11" w:rsidRDefault="000E1711" w:rsidP="00BC3AF0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E5193" w:rsidRPr="00E24AC0" w:rsidRDefault="005E5193">
      <w:pPr>
        <w:rPr>
          <w:lang w:val="ru-RU"/>
        </w:rPr>
      </w:pPr>
    </w:p>
    <w:sectPr w:rsidR="005E5193" w:rsidRPr="00E24AC0" w:rsidSect="000E17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AC0"/>
    <w:rsid w:val="000E1711"/>
    <w:rsid w:val="001214C8"/>
    <w:rsid w:val="001A1C3C"/>
    <w:rsid w:val="001D7E7D"/>
    <w:rsid w:val="001E0A25"/>
    <w:rsid w:val="002773E4"/>
    <w:rsid w:val="004B4120"/>
    <w:rsid w:val="00526D8A"/>
    <w:rsid w:val="005E5193"/>
    <w:rsid w:val="00764B9A"/>
    <w:rsid w:val="00774FB0"/>
    <w:rsid w:val="008D7C87"/>
    <w:rsid w:val="008F7858"/>
    <w:rsid w:val="00903320"/>
    <w:rsid w:val="00914C6A"/>
    <w:rsid w:val="009809DB"/>
    <w:rsid w:val="00A77110"/>
    <w:rsid w:val="00C03B93"/>
    <w:rsid w:val="00C10F69"/>
    <w:rsid w:val="00DD69AA"/>
    <w:rsid w:val="00E24AC0"/>
    <w:rsid w:val="00EE60B4"/>
    <w:rsid w:val="00F11F10"/>
    <w:rsid w:val="00F50304"/>
    <w:rsid w:val="00F5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24A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2013-11-15T06:19:00Z</cp:lastPrinted>
  <dcterms:created xsi:type="dcterms:W3CDTF">2013-11-14T07:52:00Z</dcterms:created>
  <dcterms:modified xsi:type="dcterms:W3CDTF">2014-01-13T01:52:00Z</dcterms:modified>
</cp:coreProperties>
</file>