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5D" w:rsidRDefault="007D4D5D" w:rsidP="007D4D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ПЕТРОПАВЛОВСКИЙ СЕЛЬСКИЙ СОВЕТ ДЕПУТАТОВ</w:t>
      </w:r>
      <w:r>
        <w:rPr>
          <w:b/>
          <w:sz w:val="32"/>
          <w:szCs w:val="32"/>
        </w:rPr>
        <w:br/>
        <w:t>БАЛАХТИНСКОГО РАЙОНА  КРАСНОЯРСКОГО КРАЯ</w:t>
      </w:r>
      <w:r>
        <w:rPr>
          <w:b/>
          <w:sz w:val="32"/>
          <w:szCs w:val="32"/>
        </w:rPr>
        <w:br/>
      </w:r>
    </w:p>
    <w:p w:rsidR="007D4D5D" w:rsidRDefault="007D4D5D" w:rsidP="007D4D5D">
      <w:pPr>
        <w:jc w:val="center"/>
        <w:rPr>
          <w:b/>
          <w:sz w:val="32"/>
          <w:szCs w:val="32"/>
        </w:rPr>
      </w:pPr>
    </w:p>
    <w:p w:rsidR="007D4D5D" w:rsidRDefault="007D4D5D" w:rsidP="007D4D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D11953">
        <w:rPr>
          <w:b/>
          <w:sz w:val="32"/>
          <w:szCs w:val="32"/>
        </w:rPr>
        <w:t xml:space="preserve"> </w:t>
      </w:r>
    </w:p>
    <w:p w:rsidR="007D4D5D" w:rsidRDefault="007D4D5D" w:rsidP="007D4D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262CA1">
        <w:rPr>
          <w:b/>
          <w:sz w:val="28"/>
          <w:szCs w:val="28"/>
        </w:rPr>
        <w:t>12.05</w:t>
      </w:r>
      <w:r>
        <w:rPr>
          <w:b/>
          <w:sz w:val="28"/>
          <w:szCs w:val="28"/>
        </w:rPr>
        <w:t>.2016</w:t>
      </w:r>
      <w:r w:rsidR="00262CA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етропавловка                     №</w:t>
      </w:r>
      <w:r w:rsidR="00262CA1">
        <w:rPr>
          <w:b/>
          <w:sz w:val="28"/>
          <w:szCs w:val="28"/>
        </w:rPr>
        <w:t xml:space="preserve"> 12-39р</w:t>
      </w:r>
      <w:r>
        <w:rPr>
          <w:b/>
          <w:sz w:val="28"/>
          <w:szCs w:val="28"/>
        </w:rPr>
        <w:t>.</w:t>
      </w:r>
    </w:p>
    <w:p w:rsidR="007D4D5D" w:rsidRDefault="007D4D5D" w:rsidP="007D4D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введении земельного налога</w:t>
      </w:r>
      <w:r w:rsidR="00D11953">
        <w:rPr>
          <w:b/>
          <w:sz w:val="24"/>
          <w:szCs w:val="24"/>
        </w:rPr>
        <w:t xml:space="preserve"> в новой редакции</w:t>
      </w:r>
      <w:r>
        <w:rPr>
          <w:b/>
          <w:sz w:val="24"/>
          <w:szCs w:val="24"/>
        </w:rPr>
        <w:t>.</w:t>
      </w:r>
    </w:p>
    <w:p w:rsidR="007D4D5D" w:rsidRDefault="007D4D5D" w:rsidP="007D4D5D">
      <w:pPr>
        <w:jc w:val="both"/>
        <w:rPr>
          <w:sz w:val="28"/>
          <w:szCs w:val="28"/>
        </w:rPr>
      </w:pPr>
    </w:p>
    <w:p w:rsidR="007D4D5D" w:rsidRDefault="007D4D5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с главой 31 «Земельный налог» части второй Налогового кодекса Российской Федерации, статьи 17 Устава Петропавловского сельсовета, Петропавловский сельский совет депутатов</w:t>
      </w:r>
    </w:p>
    <w:p w:rsidR="007D4D5D" w:rsidRDefault="007D4D5D" w:rsidP="007D4D5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2726C">
        <w:rPr>
          <w:rFonts w:ascii="Times New Roman" w:hAnsi="Times New Roman"/>
          <w:b/>
          <w:sz w:val="28"/>
          <w:szCs w:val="28"/>
        </w:rPr>
        <w:t>Решил:</w:t>
      </w:r>
    </w:p>
    <w:p w:rsidR="007D4D5D" w:rsidRDefault="007D4D5D" w:rsidP="007D4D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с 01.01.201</w:t>
      </w:r>
      <w:r w:rsidR="00F56348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года на территории муниципального образования Петропавловский сельсовет земельный налог.</w:t>
      </w:r>
    </w:p>
    <w:p w:rsidR="007D4D5D" w:rsidRDefault="007D4D5D" w:rsidP="007D4D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следующие ставки земельного налога:</w:t>
      </w:r>
    </w:p>
    <w:p w:rsidR="007D4D5D" w:rsidRDefault="007D4D5D" w:rsidP="007D4D5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размере 0,1 процента от кадастровой стоимости в отношении земельных участков:</w:t>
      </w:r>
    </w:p>
    <w:p w:rsidR="007D4D5D" w:rsidRDefault="007D4D5D" w:rsidP="007D4D5D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7D4D5D" w:rsidRDefault="007D4D5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   В размере 0,3 процента от кадастровой стоимости в отношении                             земельных участков:</w:t>
      </w:r>
    </w:p>
    <w:p w:rsidR="007D4D5D" w:rsidRDefault="007D4D5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D4D5D" w:rsidRDefault="007D4D5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B3387" w:rsidRDefault="007B3387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4C7A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D4D5D" w:rsidRDefault="007D4D5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   В размере 1,5 процента в отношении прочих земельных участков.</w:t>
      </w:r>
    </w:p>
    <w:p w:rsidR="007D4D5D" w:rsidRDefault="007D4D5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Установить следующий порядок и сроки уплаты налога:</w:t>
      </w:r>
    </w:p>
    <w:p w:rsidR="007D4D5D" w:rsidRDefault="007D4D5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Для налогоплательщиков</w:t>
      </w:r>
      <w:r w:rsidR="00F56348">
        <w:rPr>
          <w:rFonts w:ascii="Times New Roman" w:hAnsi="Times New Roman"/>
          <w:sz w:val="28"/>
          <w:szCs w:val="28"/>
        </w:rPr>
        <w:t xml:space="preserve"> </w:t>
      </w:r>
      <w:r w:rsidR="00790709">
        <w:rPr>
          <w:rFonts w:ascii="Times New Roman" w:hAnsi="Times New Roman"/>
          <w:sz w:val="28"/>
          <w:szCs w:val="28"/>
        </w:rPr>
        <w:t>-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7D4D5D" w:rsidRDefault="007D4D5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авансовые платежи по налогу уплачиваются ежеквартально, не позднее 30 апреля, 30 июля, 30 октября календарного года;</w:t>
      </w:r>
    </w:p>
    <w:p w:rsidR="007D4D5D" w:rsidRDefault="007D4D5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налог, подлежащий уплате по истечении налогового периода, уплачивается не ранее 1 февраля года, следующего за истекшим налоговым периодом.</w:t>
      </w:r>
    </w:p>
    <w:p w:rsidR="007D4D5D" w:rsidRDefault="007D4D5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4D5D" w:rsidRDefault="007D4D5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Для налогоплательщиков</w:t>
      </w:r>
      <w:r w:rsidR="00B34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физических лиц  налог, подлежащий оплате по истечении налогового периода, уплачивается не </w:t>
      </w:r>
      <w:r w:rsidR="004D6C13">
        <w:rPr>
          <w:rFonts w:ascii="Times New Roman" w:hAnsi="Times New Roman"/>
          <w:sz w:val="28"/>
          <w:szCs w:val="28"/>
        </w:rPr>
        <w:t xml:space="preserve">позднее </w:t>
      </w:r>
      <w:r>
        <w:rPr>
          <w:rFonts w:ascii="Times New Roman" w:hAnsi="Times New Roman"/>
          <w:sz w:val="28"/>
          <w:szCs w:val="28"/>
        </w:rPr>
        <w:t xml:space="preserve">1 </w:t>
      </w:r>
      <w:r w:rsidR="0079070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года, следующего за истекшим налоговым периодом, без установлени</w:t>
      </w:r>
      <w:r w:rsidR="00E90E9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авансовых платежей.</w:t>
      </w:r>
    </w:p>
    <w:p w:rsidR="007D4D5D" w:rsidRDefault="007D4D5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Освободить от уплаты земельного налога в размере 100%:</w:t>
      </w:r>
    </w:p>
    <w:p w:rsidR="007D4D5D" w:rsidRDefault="007D4D5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бюджетные, казенные и автономные учреждения культуры и искусства, образования, физической культуры и спорта, здравоохранения, социального обеспечения, финансируемые из краевого, местного бюджетов,  в отношении земельных участков, используемых для обеспечения их деятельности;</w:t>
      </w:r>
    </w:p>
    <w:p w:rsidR="007D4D5D" w:rsidRDefault="007D4D5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органы местного самоуправления, а также их структурные подразделения в отношении земельных участков, предоставленных для обеспечения их деятельности;</w:t>
      </w:r>
    </w:p>
    <w:p w:rsidR="007D4D5D" w:rsidRDefault="00E90E9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инвалидов 1 и 2 групп инвалидности</w:t>
      </w:r>
      <w:r w:rsidR="007D4D5D">
        <w:rPr>
          <w:rFonts w:ascii="Times New Roman" w:hAnsi="Times New Roman"/>
          <w:sz w:val="28"/>
          <w:szCs w:val="28"/>
        </w:rPr>
        <w:t>;</w:t>
      </w:r>
    </w:p>
    <w:p w:rsidR="007D4D5D" w:rsidRDefault="007D4D5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инвалид</w:t>
      </w:r>
      <w:r w:rsidR="00D1195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детства;</w:t>
      </w:r>
    </w:p>
    <w:p w:rsidR="007D4D5D" w:rsidRDefault="007D4D5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ветеран</w:t>
      </w:r>
      <w:r w:rsidR="00D1195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 инвалид</w:t>
      </w:r>
      <w:r w:rsidR="00D1195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ВОВ, а также ветеран</w:t>
      </w:r>
      <w:r w:rsidR="00D1195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 инвалид</w:t>
      </w:r>
      <w:r w:rsidR="00D1195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боевых действий.</w:t>
      </w:r>
    </w:p>
    <w:p w:rsidR="007D4D5D" w:rsidRDefault="007D4D5D" w:rsidP="007D4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</w:t>
      </w:r>
      <w:proofErr w:type="gramEnd"/>
    </w:p>
    <w:p w:rsidR="007D4D5D" w:rsidRPr="00E90E9D" w:rsidRDefault="007D4D5D" w:rsidP="00E90E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Признать утратившими силу ранее   принятые решения Петропавловского сельского Совета депутатов от 06.05.2013 г. № 19-76р. «О введении земельного налога», от 26.12.</w:t>
      </w:r>
      <w:r w:rsidRPr="00E90E9D">
        <w:rPr>
          <w:rFonts w:ascii="Times New Roman" w:hAnsi="Times New Roman"/>
          <w:sz w:val="28"/>
          <w:szCs w:val="28"/>
        </w:rPr>
        <w:t>2014г</w:t>
      </w:r>
      <w:r w:rsidR="00262CA1">
        <w:rPr>
          <w:rFonts w:ascii="Times New Roman" w:hAnsi="Times New Roman"/>
          <w:sz w:val="28"/>
          <w:szCs w:val="28"/>
        </w:rPr>
        <w:t xml:space="preserve"> № 4-12р. </w:t>
      </w:r>
      <w:r w:rsidR="00E90E9D">
        <w:rPr>
          <w:rFonts w:ascii="Times New Roman" w:hAnsi="Times New Roman"/>
          <w:sz w:val="28"/>
          <w:szCs w:val="28"/>
        </w:rPr>
        <w:t xml:space="preserve"> «</w:t>
      </w:r>
      <w:r w:rsidR="00E90E9D" w:rsidRPr="00E90E9D">
        <w:rPr>
          <w:rFonts w:ascii="Times New Roman" w:hAnsi="Times New Roman"/>
          <w:sz w:val="28"/>
          <w:szCs w:val="28"/>
        </w:rPr>
        <w:t>О внесении изменений в решение от 06.05.2013г. № 19-76р «О введении земельного налога»</w:t>
      </w:r>
      <w:r w:rsidR="00E90E9D">
        <w:rPr>
          <w:rFonts w:ascii="Times New Roman" w:hAnsi="Times New Roman"/>
          <w:sz w:val="28"/>
          <w:szCs w:val="28"/>
        </w:rPr>
        <w:t>.</w:t>
      </w:r>
      <w:r w:rsidRPr="00E90E9D">
        <w:rPr>
          <w:rFonts w:ascii="Times New Roman" w:hAnsi="Times New Roman"/>
          <w:sz w:val="28"/>
          <w:szCs w:val="28"/>
        </w:rPr>
        <w:t xml:space="preserve"> </w:t>
      </w:r>
    </w:p>
    <w:p w:rsidR="00E90E9D" w:rsidRDefault="007D4D5D" w:rsidP="00E90E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90E9D">
        <w:rPr>
          <w:rFonts w:ascii="Times New Roman" w:hAnsi="Times New Roman"/>
          <w:sz w:val="28"/>
          <w:szCs w:val="28"/>
        </w:rPr>
        <w:t xml:space="preserve">Настоящее решение вступает в силу с 01.01.2016 года, но не ранее чем по истечении одного месяца после его официального опубликования в печатном издании «Петропавловские вести» и распространяется на правоотношения, возникшие с 01.01.2015г.  </w:t>
      </w:r>
    </w:p>
    <w:p w:rsidR="00E90E9D" w:rsidRDefault="00E90E9D" w:rsidP="00E90E9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D4D5D" w:rsidRDefault="007D4D5D" w:rsidP="007D4D5D">
      <w:pPr>
        <w:pStyle w:val="a3"/>
        <w:rPr>
          <w:rFonts w:ascii="Times New Roman" w:hAnsi="Times New Roman"/>
          <w:sz w:val="28"/>
          <w:szCs w:val="28"/>
        </w:rPr>
      </w:pPr>
    </w:p>
    <w:p w:rsidR="00322CF9" w:rsidRDefault="00322CF9" w:rsidP="007D4D5D">
      <w:pPr>
        <w:pStyle w:val="a3"/>
        <w:rPr>
          <w:rFonts w:ascii="Times New Roman" w:hAnsi="Times New Roman"/>
          <w:sz w:val="28"/>
          <w:szCs w:val="28"/>
        </w:rPr>
      </w:pPr>
    </w:p>
    <w:p w:rsidR="00322CF9" w:rsidRDefault="00322CF9" w:rsidP="007D4D5D">
      <w:pPr>
        <w:pStyle w:val="a3"/>
        <w:rPr>
          <w:rFonts w:ascii="Times New Roman" w:hAnsi="Times New Roman"/>
          <w:sz w:val="28"/>
          <w:szCs w:val="28"/>
        </w:rPr>
      </w:pPr>
    </w:p>
    <w:p w:rsidR="005E4BA2" w:rsidRDefault="005E4BA2" w:rsidP="007D4D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 депутатов,</w:t>
      </w:r>
    </w:p>
    <w:p w:rsidR="007D4D5D" w:rsidRDefault="005E4BA2" w:rsidP="007D4D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</w:t>
      </w:r>
      <w:r w:rsidR="007D4D5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D4D5D">
        <w:rPr>
          <w:rFonts w:ascii="Times New Roman" w:hAnsi="Times New Roman"/>
          <w:sz w:val="28"/>
          <w:szCs w:val="28"/>
        </w:rPr>
        <w:t xml:space="preserve">     Н.В. Захаренко</w:t>
      </w:r>
    </w:p>
    <w:p w:rsidR="007D4D5D" w:rsidRPr="00C2726C" w:rsidRDefault="007D4D5D" w:rsidP="007D4D5D">
      <w:pPr>
        <w:pStyle w:val="a3"/>
        <w:rPr>
          <w:rFonts w:ascii="Times New Roman" w:hAnsi="Times New Roman"/>
          <w:sz w:val="28"/>
          <w:szCs w:val="28"/>
        </w:rPr>
      </w:pPr>
    </w:p>
    <w:p w:rsidR="007D4D5D" w:rsidRPr="007D4D5D" w:rsidRDefault="007D4D5D" w:rsidP="007D4D5D">
      <w:pPr>
        <w:jc w:val="both"/>
        <w:rPr>
          <w:sz w:val="28"/>
          <w:szCs w:val="28"/>
        </w:rPr>
      </w:pPr>
    </w:p>
    <w:sectPr w:rsidR="007D4D5D" w:rsidRPr="007D4D5D" w:rsidSect="00DF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72F2"/>
    <w:multiLevelType w:val="hybridMultilevel"/>
    <w:tmpl w:val="EECC8DB2"/>
    <w:lvl w:ilvl="0" w:tplc="E6B095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F5D5F"/>
    <w:multiLevelType w:val="multilevel"/>
    <w:tmpl w:val="81E818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D5D"/>
    <w:rsid w:val="000157D8"/>
    <w:rsid w:val="000E532F"/>
    <w:rsid w:val="0010055A"/>
    <w:rsid w:val="001176E6"/>
    <w:rsid w:val="00262CA1"/>
    <w:rsid w:val="002C65DA"/>
    <w:rsid w:val="00322CF9"/>
    <w:rsid w:val="00390AE2"/>
    <w:rsid w:val="00475C58"/>
    <w:rsid w:val="004D6C13"/>
    <w:rsid w:val="005E0E3C"/>
    <w:rsid w:val="005E4BA2"/>
    <w:rsid w:val="00680B63"/>
    <w:rsid w:val="00790709"/>
    <w:rsid w:val="007B3387"/>
    <w:rsid w:val="007D4D5D"/>
    <w:rsid w:val="008D4C7A"/>
    <w:rsid w:val="00993BE2"/>
    <w:rsid w:val="00B34472"/>
    <w:rsid w:val="00B74C85"/>
    <w:rsid w:val="00D11953"/>
    <w:rsid w:val="00D45D90"/>
    <w:rsid w:val="00DF37C2"/>
    <w:rsid w:val="00E90E9D"/>
    <w:rsid w:val="00F5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D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16</cp:revision>
  <cp:lastPrinted>2016-06-03T02:05:00Z</cp:lastPrinted>
  <dcterms:created xsi:type="dcterms:W3CDTF">2016-05-11T01:41:00Z</dcterms:created>
  <dcterms:modified xsi:type="dcterms:W3CDTF">2016-06-23T05:54:00Z</dcterms:modified>
</cp:coreProperties>
</file>