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B9" w:rsidRDefault="00481EB9" w:rsidP="00481EB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РФ                                      Управление Губернатора Красноярского                                                        </w:t>
      </w:r>
    </w:p>
    <w:p w:rsidR="00481EB9" w:rsidRDefault="00481EB9" w:rsidP="00481EB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Администрация                          края по организации взаимодействия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1EB9" w:rsidRDefault="00481EB9" w:rsidP="00481EB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Петропавловского                        органами  местного самоуправления</w:t>
      </w:r>
    </w:p>
    <w:p w:rsidR="00481EB9" w:rsidRDefault="00481EB9" w:rsidP="00481EB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Сельсовета                                                                                </w:t>
      </w:r>
    </w:p>
    <w:p w:rsidR="00481EB9" w:rsidRDefault="00481EB9" w:rsidP="00481EB9">
      <w:pPr>
        <w:pStyle w:val="a4"/>
        <w:rPr>
          <w:rFonts w:ascii="Times New Roman" w:hAnsi="Times New Roman"/>
          <w:b/>
          <w:sz w:val="28"/>
          <w:szCs w:val="28"/>
        </w:rPr>
      </w:pPr>
    </w:p>
    <w:p w:rsidR="00481EB9" w:rsidRDefault="00481EB9" w:rsidP="00481EB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662346</w:t>
      </w:r>
    </w:p>
    <w:p w:rsidR="00481EB9" w:rsidRDefault="00481EB9" w:rsidP="00481EB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Красноярский край</w:t>
      </w:r>
    </w:p>
    <w:p w:rsidR="00481EB9" w:rsidRDefault="00481EB9" w:rsidP="00481EB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Балахтинский район</w:t>
      </w:r>
    </w:p>
    <w:p w:rsidR="00481EB9" w:rsidRDefault="00481EB9" w:rsidP="00481EB9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Петропавловка </w:t>
      </w:r>
    </w:p>
    <w:p w:rsidR="00481EB9" w:rsidRDefault="00481EB9" w:rsidP="00481EB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Ленина, д.17</w:t>
      </w:r>
    </w:p>
    <w:p w:rsidR="00481EB9" w:rsidRDefault="00481EB9" w:rsidP="00481EB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телефон/факс: 8(39148)36-243</w:t>
      </w:r>
    </w:p>
    <w:p w:rsidR="00481EB9" w:rsidRPr="00764C04" w:rsidRDefault="00481EB9" w:rsidP="00481EB9">
      <w:pPr>
        <w:pStyle w:val="a4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 w:rsidRPr="00764C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764C04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>
          <w:rPr>
            <w:rStyle w:val="a3"/>
            <w:szCs w:val="28"/>
            <w:lang w:val="en-US"/>
          </w:rPr>
          <w:t>petropavlov</w:t>
        </w:r>
        <w:r w:rsidRPr="00764C04">
          <w:rPr>
            <w:rStyle w:val="a3"/>
            <w:szCs w:val="28"/>
          </w:rPr>
          <w:t>24@</w:t>
        </w:r>
        <w:r>
          <w:rPr>
            <w:rStyle w:val="a3"/>
            <w:szCs w:val="28"/>
            <w:lang w:val="en-US"/>
          </w:rPr>
          <w:t>mail</w:t>
        </w:r>
        <w:r w:rsidRPr="00764C04"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</w:p>
    <w:p w:rsidR="00481EB9" w:rsidRDefault="00764C04" w:rsidP="00481EB9">
      <w:pPr>
        <w:pStyle w:val="a4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481EB9" w:rsidRPr="00481EB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481EB9" w:rsidRPr="00481EB9">
        <w:rPr>
          <w:rFonts w:ascii="Times New Roman" w:hAnsi="Times New Roman"/>
          <w:sz w:val="28"/>
          <w:szCs w:val="28"/>
        </w:rPr>
        <w:t xml:space="preserve">.2017 </w:t>
      </w:r>
      <w:r w:rsidR="00481EB9">
        <w:rPr>
          <w:rFonts w:ascii="Times New Roman" w:hAnsi="Times New Roman"/>
          <w:sz w:val="28"/>
          <w:szCs w:val="28"/>
        </w:rPr>
        <w:t>г</w:t>
      </w:r>
      <w:r w:rsidR="00481EB9" w:rsidRPr="00481EB9">
        <w:rPr>
          <w:rFonts w:ascii="Times New Roman" w:hAnsi="Times New Roman"/>
          <w:sz w:val="28"/>
          <w:szCs w:val="28"/>
        </w:rPr>
        <w:t xml:space="preserve">.  </w:t>
      </w:r>
      <w:r w:rsidR="00481EB9">
        <w:rPr>
          <w:rFonts w:ascii="Times New Roman" w:hAnsi="Times New Roman"/>
          <w:sz w:val="28"/>
          <w:szCs w:val="28"/>
        </w:rPr>
        <w:t xml:space="preserve">№ </w:t>
      </w:r>
    </w:p>
    <w:p w:rsidR="00481EB9" w:rsidRDefault="00481EB9" w:rsidP="00481EB9">
      <w:pPr>
        <w:pStyle w:val="1"/>
        <w:jc w:val="left"/>
        <w:rPr>
          <w:szCs w:val="28"/>
        </w:rPr>
      </w:pPr>
      <w:r>
        <w:rPr>
          <w:szCs w:val="28"/>
        </w:rPr>
        <w:t xml:space="preserve">              </w:t>
      </w:r>
    </w:p>
    <w:p w:rsidR="00481EB9" w:rsidRDefault="00481EB9" w:rsidP="00481EB9">
      <w:pPr>
        <w:pStyle w:val="1"/>
        <w:jc w:val="left"/>
        <w:rPr>
          <w:szCs w:val="28"/>
        </w:rPr>
      </w:pPr>
      <w:r>
        <w:rPr>
          <w:szCs w:val="28"/>
        </w:rPr>
        <w:t xml:space="preserve">О  регистре НПА, </w:t>
      </w:r>
      <w:proofErr w:type="gramStart"/>
      <w:r>
        <w:rPr>
          <w:szCs w:val="28"/>
        </w:rPr>
        <w:t>принятых</w:t>
      </w:r>
      <w:proofErr w:type="gramEnd"/>
      <w:r>
        <w:rPr>
          <w:szCs w:val="28"/>
        </w:rPr>
        <w:t xml:space="preserve">  в  период</w:t>
      </w:r>
    </w:p>
    <w:p w:rsidR="00976444" w:rsidRDefault="00481EB9" w:rsidP="00481EB9">
      <w:pPr>
        <w:rPr>
          <w:szCs w:val="28"/>
        </w:rPr>
      </w:pPr>
      <w:r>
        <w:rPr>
          <w:szCs w:val="28"/>
        </w:rPr>
        <w:t xml:space="preserve">                   с </w:t>
      </w:r>
      <w:r w:rsidR="00764C04">
        <w:rPr>
          <w:szCs w:val="28"/>
        </w:rPr>
        <w:t>15</w:t>
      </w:r>
      <w:r>
        <w:rPr>
          <w:szCs w:val="28"/>
        </w:rPr>
        <w:t xml:space="preserve">.05.2017 по </w:t>
      </w:r>
      <w:r w:rsidR="00764C04">
        <w:rPr>
          <w:szCs w:val="28"/>
        </w:rPr>
        <w:t>31</w:t>
      </w:r>
      <w:r>
        <w:rPr>
          <w:szCs w:val="28"/>
        </w:rPr>
        <w:t>.05.2017г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1559"/>
        <w:gridCol w:w="4394"/>
      </w:tblGrid>
      <w:tr w:rsidR="00764C04" w:rsidTr="00481EB9">
        <w:trPr>
          <w:trHeight w:val="1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№ </w:t>
            </w:r>
          </w:p>
          <w:p w:rsidR="00764C04" w:rsidRDefault="00764C0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spacing w:line="276" w:lineRule="auto"/>
              <w:ind w:left="12"/>
              <w:jc w:val="both"/>
              <w:rPr>
                <w:sz w:val="24"/>
                <w:szCs w:val="24"/>
              </w:rPr>
            </w:pPr>
            <w:r>
              <w:t>Вид муниципального акта и наименование принявшего его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Дата </w:t>
            </w:r>
          </w:p>
          <w:p w:rsidR="00764C04" w:rsidRDefault="00764C0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принятия (подписания), номер)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64C04" w:rsidRDefault="00764C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Наименование акта</w:t>
            </w:r>
          </w:p>
        </w:tc>
      </w:tr>
      <w:tr w:rsidR="00764C04" w:rsidRPr="00C90EB7" w:rsidTr="00481EB9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 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spacing w:line="276" w:lineRule="auto"/>
              <w:ind w:left="12"/>
              <w:jc w:val="both"/>
              <w:rPr>
                <w:sz w:val="24"/>
                <w:szCs w:val="24"/>
              </w:rPr>
            </w:pPr>
            <w:r>
              <w:t xml:space="preserve">        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         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4" w:rsidRDefault="00764C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764C04" w:rsidTr="00481EB9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1</w:t>
            </w:r>
          </w:p>
          <w:p w:rsidR="00764C04" w:rsidRDefault="00764C04">
            <w:pPr>
              <w:spacing w:line="276" w:lineRule="auto"/>
            </w:pPr>
          </w:p>
          <w:p w:rsidR="00764C04" w:rsidRDefault="00764C04">
            <w:pPr>
              <w:spacing w:line="276" w:lineRule="auto"/>
            </w:pPr>
          </w:p>
          <w:p w:rsidR="00764C04" w:rsidRDefault="00764C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Решение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spacing w:line="276" w:lineRule="auto"/>
              <w:rPr>
                <w:sz w:val="24"/>
                <w:szCs w:val="24"/>
              </w:rPr>
            </w:pPr>
            <w:r>
              <w:t>31.05.2017г.№ 18-59р.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Порядка сообщения лицами, замещающими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интересов.</w:t>
            </w:r>
          </w:p>
          <w:p w:rsidR="00764C04" w:rsidRDefault="00764C04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764C04" w:rsidRDefault="00764C0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64C04" w:rsidTr="00481EB9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Решение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spacing w:line="276" w:lineRule="auto"/>
              <w:rPr>
                <w:sz w:val="24"/>
                <w:szCs w:val="24"/>
              </w:rPr>
            </w:pPr>
            <w:r>
              <w:t>31.05.2017г.№ 18-60р.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решение  13-46 р. от  15.07.2016 года «Об утверждении Положения о порядке проведения конкурса  по отбору кандидатов на должность главы Петропавловского сельсовета  Балахтинского района  Красноярского края»</w:t>
            </w:r>
          </w:p>
          <w:p w:rsidR="00764C04" w:rsidRDefault="00764C0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64C04" w:rsidTr="00481EB9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Решение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spacing w:line="276" w:lineRule="auto"/>
              <w:rPr>
                <w:sz w:val="24"/>
                <w:szCs w:val="24"/>
              </w:rPr>
            </w:pPr>
            <w:r>
              <w:t>31.05.2017г.№ 18-61р.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spacing w:line="276" w:lineRule="auto"/>
              <w:ind w:left="360"/>
              <w:rPr>
                <w:sz w:val="24"/>
                <w:szCs w:val="24"/>
              </w:rPr>
            </w:pPr>
            <w:r>
              <w:t xml:space="preserve">           </w:t>
            </w:r>
            <w:r>
              <w:rPr>
                <w:bCs/>
              </w:rPr>
              <w:t xml:space="preserve">Об утверждении Порядка размещения сведений о доходах,  расходах, об имуществе и обязательствах </w:t>
            </w:r>
            <w:r>
              <w:rPr>
                <w:bCs/>
              </w:rPr>
              <w:lastRenderedPageBreak/>
              <w:t>имущественного характера лиц претендующих на замещение муниципальных должностей, лиц замещающих муниципальные должности и депутатов Петропавловского сельского Совета депутатов и членов их семей на сайте администрации Петропавловского сельсовета  и предоставления этих сведений средствам массовой информации для опубликования</w:t>
            </w:r>
          </w:p>
        </w:tc>
      </w:tr>
      <w:tr w:rsidR="00764C04" w:rsidRPr="006037DB" w:rsidTr="00481EB9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Решение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spacing w:line="276" w:lineRule="auto"/>
              <w:rPr>
                <w:sz w:val="24"/>
                <w:szCs w:val="24"/>
              </w:rPr>
            </w:pPr>
            <w:r>
              <w:t>31.05.2017г.№ 18-62р.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отчета исполнения </w:t>
            </w:r>
          </w:p>
          <w:p w:rsidR="00764C04" w:rsidRDefault="00764C0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бюджета Петропавловского сельсовета </w:t>
            </w:r>
          </w:p>
          <w:p w:rsidR="00764C04" w:rsidRDefault="00764C0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2016 год</w:t>
            </w:r>
          </w:p>
          <w:p w:rsidR="00764C04" w:rsidRDefault="00764C04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64C04" w:rsidTr="00481EB9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Решение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spacing w:line="276" w:lineRule="auto"/>
              <w:rPr>
                <w:sz w:val="24"/>
                <w:szCs w:val="24"/>
              </w:rPr>
            </w:pPr>
            <w:r>
              <w:t>31.05.2017г.№ 18-63р.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spacing w:line="276" w:lineRule="auto"/>
              <w:rPr>
                <w:sz w:val="24"/>
                <w:szCs w:val="24"/>
              </w:rPr>
            </w:pPr>
            <w:r>
              <w:t>О внесении изменений в решение от 22.12.2016 г. № 16-55 р. «О бюджете Петропавловского сельсовета на 2017 г. и плановый период 2018-2019 годов.</w:t>
            </w:r>
          </w:p>
        </w:tc>
      </w:tr>
      <w:tr w:rsidR="00764C04" w:rsidTr="00481EB9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DD1A8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Решение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spacing w:line="276" w:lineRule="auto"/>
              <w:rPr>
                <w:sz w:val="24"/>
                <w:szCs w:val="24"/>
              </w:rPr>
            </w:pPr>
            <w:r>
              <w:t>31.05.2017г.№ 18-65р.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перечня платных услуг, </w:t>
            </w:r>
          </w:p>
          <w:p w:rsidR="00764C04" w:rsidRDefault="00764C04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оказываемые учреждениями культуры Петропавловского сельсовета.</w:t>
            </w:r>
          </w:p>
          <w:p w:rsidR="00764C04" w:rsidRDefault="00764C04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64C04" w:rsidTr="00481EB9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DD1A8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Решение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spacing w:line="276" w:lineRule="auto"/>
              <w:rPr>
                <w:sz w:val="24"/>
                <w:szCs w:val="24"/>
              </w:rPr>
            </w:pPr>
            <w:r>
              <w:t>31.05.2017г.№ 18-66р.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О внесении изменений в решение от 22.12.2016 г. № 16-53р. «Об утверждении в новой редакции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самоуправления».</w:t>
            </w:r>
          </w:p>
        </w:tc>
      </w:tr>
      <w:tr w:rsidR="00764C04" w:rsidTr="00481EB9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DD1A8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Решение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spacing w:line="276" w:lineRule="auto"/>
              <w:rPr>
                <w:sz w:val="24"/>
                <w:szCs w:val="24"/>
              </w:rPr>
            </w:pPr>
            <w:r>
              <w:t>31.05.2017г.№ 18-67р.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4" w:rsidRDefault="00764C04">
            <w:pPr>
              <w:spacing w:line="276" w:lineRule="auto"/>
              <w:ind w:left="-426" w:right="-1"/>
              <w:rPr>
                <w:sz w:val="24"/>
                <w:szCs w:val="24"/>
              </w:rPr>
            </w:pPr>
            <w:r>
              <w:rPr>
                <w:b/>
              </w:rPr>
              <w:t xml:space="preserve">  </w:t>
            </w:r>
            <w:r>
              <w:t xml:space="preserve">О  </w:t>
            </w:r>
            <w:proofErr w:type="spellStart"/>
            <w:proofErr w:type="gramStart"/>
            <w:r>
              <w:t>О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>
              <w:t>внесении изменений  в решение от 22.12.2016 г. № 16-54 р. «Об утверждение в новой редакции Положения об оплате труда муниципальных служащих  Петропавловского сельсовета Балахтинского района».</w:t>
            </w:r>
          </w:p>
        </w:tc>
      </w:tr>
    </w:tbl>
    <w:p w:rsidR="00481EB9" w:rsidRDefault="00481EB9" w:rsidP="00481EB9"/>
    <w:p w:rsidR="00481EB9" w:rsidRDefault="00481EB9" w:rsidP="00481EB9"/>
    <w:p w:rsidR="00481EB9" w:rsidRPr="00481EB9" w:rsidRDefault="00481EB9" w:rsidP="00481EB9">
      <w:pPr>
        <w:rPr>
          <w:sz w:val="24"/>
          <w:szCs w:val="24"/>
        </w:rPr>
      </w:pPr>
      <w:r w:rsidRPr="00481EB9">
        <w:rPr>
          <w:sz w:val="24"/>
          <w:szCs w:val="24"/>
        </w:rPr>
        <w:t xml:space="preserve">Глава Петропавловского сельсовета                                      </w:t>
      </w:r>
      <w:proofErr w:type="spellStart"/>
      <w:r w:rsidRPr="00481EB9">
        <w:rPr>
          <w:sz w:val="24"/>
          <w:szCs w:val="24"/>
        </w:rPr>
        <w:t>Н.В.Захаренко</w:t>
      </w:r>
      <w:proofErr w:type="spellEnd"/>
    </w:p>
    <w:sectPr w:rsidR="00481EB9" w:rsidRPr="00481EB9" w:rsidSect="0048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81EB9"/>
    <w:rsid w:val="00481EB9"/>
    <w:rsid w:val="005026DA"/>
    <w:rsid w:val="00724809"/>
    <w:rsid w:val="00764C04"/>
    <w:rsid w:val="00976444"/>
    <w:rsid w:val="00DD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1EB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E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81EB9"/>
    <w:rPr>
      <w:color w:val="0000FF"/>
      <w:u w:val="single"/>
    </w:rPr>
  </w:style>
  <w:style w:type="paragraph" w:styleId="a4">
    <w:name w:val="No Spacing"/>
    <w:uiPriority w:val="1"/>
    <w:qFormat/>
    <w:rsid w:val="00481E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0"/>
    <w:locked/>
    <w:rsid w:val="00481EB9"/>
    <w:rPr>
      <w:b/>
      <w:bCs/>
      <w:spacing w:val="8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1EB9"/>
    <w:pPr>
      <w:widowControl w:val="0"/>
      <w:shd w:val="clear" w:color="auto" w:fill="FFFFFF"/>
      <w:spacing w:before="360" w:line="283" w:lineRule="exact"/>
      <w:jc w:val="center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paragraph" w:customStyle="1" w:styleId="ConsPlusTitle">
    <w:name w:val="ConsPlusTitle"/>
    <w:rsid w:val="00481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81E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64C04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opavlov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2460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cp:lastPrinted>2017-05-16T03:44:00Z</cp:lastPrinted>
  <dcterms:created xsi:type="dcterms:W3CDTF">2017-06-07T08:21:00Z</dcterms:created>
  <dcterms:modified xsi:type="dcterms:W3CDTF">2017-06-08T06:43:00Z</dcterms:modified>
</cp:coreProperties>
</file>