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0" w:rsidRPr="00A832CD" w:rsidRDefault="00EA1F00" w:rsidP="00EA1F00">
      <w:pPr>
        <w:jc w:val="center"/>
        <w:rPr>
          <w:rFonts w:ascii="Arial" w:hAnsi="Arial" w:cs="Arial"/>
          <w:b/>
          <w:sz w:val="24"/>
          <w:szCs w:val="24"/>
        </w:rPr>
      </w:pPr>
      <w:r w:rsidRPr="00A832CD">
        <w:rPr>
          <w:rFonts w:ascii="Arial" w:hAnsi="Arial" w:cs="Arial"/>
          <w:b/>
          <w:sz w:val="24"/>
          <w:szCs w:val="24"/>
        </w:rPr>
        <w:t>Администрация Петропавловского сельсовета</w:t>
      </w:r>
    </w:p>
    <w:p w:rsidR="00EA1F00" w:rsidRPr="00A832CD" w:rsidRDefault="00EA1F00" w:rsidP="00EA1F00">
      <w:pPr>
        <w:jc w:val="center"/>
        <w:rPr>
          <w:rFonts w:ascii="Arial" w:hAnsi="Arial" w:cs="Arial"/>
          <w:b/>
          <w:sz w:val="24"/>
          <w:szCs w:val="24"/>
        </w:rPr>
      </w:pPr>
      <w:r w:rsidRPr="00A832CD">
        <w:rPr>
          <w:rFonts w:ascii="Arial" w:hAnsi="Arial" w:cs="Arial"/>
          <w:b/>
          <w:sz w:val="24"/>
          <w:szCs w:val="24"/>
        </w:rPr>
        <w:t>Балахтинский район  Красноярский край</w:t>
      </w:r>
    </w:p>
    <w:p w:rsidR="00EA1F00" w:rsidRPr="00A832CD" w:rsidRDefault="00EA1F00" w:rsidP="00EA1F00">
      <w:pPr>
        <w:jc w:val="center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b/>
          <w:sz w:val="24"/>
          <w:szCs w:val="24"/>
        </w:rPr>
        <w:t>Постановление</w:t>
      </w:r>
    </w:p>
    <w:p w:rsidR="00EA1F00" w:rsidRPr="00A832CD" w:rsidRDefault="00EA1F00" w:rsidP="00EA1F0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sz w:val="24"/>
          <w:szCs w:val="24"/>
        </w:rPr>
        <w:t>от 29.04.2022г.                        с</w:t>
      </w:r>
      <w:proofErr w:type="gramStart"/>
      <w:r w:rsidRPr="00A832CD">
        <w:rPr>
          <w:rFonts w:ascii="Arial" w:hAnsi="Arial" w:cs="Arial"/>
          <w:sz w:val="24"/>
          <w:szCs w:val="24"/>
        </w:rPr>
        <w:t>.П</w:t>
      </w:r>
      <w:proofErr w:type="gramEnd"/>
      <w:r w:rsidRPr="00A832CD">
        <w:rPr>
          <w:rFonts w:ascii="Arial" w:hAnsi="Arial" w:cs="Arial"/>
          <w:sz w:val="24"/>
          <w:szCs w:val="24"/>
        </w:rPr>
        <w:t>етропавловка                                             № 13</w:t>
      </w:r>
    </w:p>
    <w:p w:rsidR="00EA1F00" w:rsidRPr="00A832CD" w:rsidRDefault="00EA1F00" w:rsidP="00EA1F00">
      <w:pPr>
        <w:pStyle w:val="a3"/>
        <w:tabs>
          <w:tab w:val="left" w:pos="-2410"/>
        </w:tabs>
        <w:ind w:right="-142"/>
        <w:rPr>
          <w:rFonts w:cs="Arial"/>
          <w:sz w:val="24"/>
          <w:szCs w:val="24"/>
        </w:rPr>
      </w:pPr>
    </w:p>
    <w:p w:rsidR="00EA1F00" w:rsidRPr="00A832CD" w:rsidRDefault="00EA1F00" w:rsidP="00EA1F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32CD">
        <w:rPr>
          <w:rFonts w:ascii="Arial" w:hAnsi="Arial" w:cs="Arial"/>
          <w:b/>
          <w:sz w:val="24"/>
          <w:szCs w:val="24"/>
        </w:rPr>
        <w:t>О внесении изменений в постановление № 6 от 27.04.2021г. «Об утверждении Примерного положения об оплате труда работников администрации Петропавловского сельсовета по должностям, не отнесенным к муниципальным должностям и должностям муниципальной службы».</w:t>
      </w:r>
    </w:p>
    <w:p w:rsidR="00EA1F00" w:rsidRPr="00A832CD" w:rsidRDefault="00D777B6" w:rsidP="00EA1F00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A832CD">
        <w:rPr>
          <w:rFonts w:cs="Arial"/>
          <w:sz w:val="24"/>
          <w:szCs w:val="24"/>
        </w:rPr>
        <w:t xml:space="preserve">      </w:t>
      </w:r>
      <w:r w:rsidR="00EA1F00" w:rsidRPr="00A832CD">
        <w:rPr>
          <w:rFonts w:cs="Arial"/>
          <w:sz w:val="24"/>
          <w:szCs w:val="24"/>
        </w:rPr>
        <w:t>В соответствии с Трудовым кодексом Российской Федерации, Уставом Петропавловского сельсовета, решением Петропавловского сельского Совета депутатов от 29.09.2014г.  № 2-5р «Об утверждении Положения о   системе оплаты труда работников муниципальных учреждений Петропавловского сельсовета», ПОСТАНОВЛЯЮ:</w:t>
      </w:r>
    </w:p>
    <w:p w:rsidR="00D777B6" w:rsidRPr="00A832CD" w:rsidRDefault="00D777B6" w:rsidP="00AE6C72">
      <w:pPr>
        <w:pStyle w:val="a5"/>
        <w:numPr>
          <w:ilvl w:val="0"/>
          <w:numId w:val="6"/>
        </w:numPr>
        <w:tabs>
          <w:tab w:val="left" w:pos="-2410"/>
        </w:tabs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sz w:val="24"/>
          <w:szCs w:val="24"/>
        </w:rPr>
        <w:t>Внести в постановление № 6 от 27.04.2021г. «</w:t>
      </w:r>
      <w:r w:rsidR="00AE6C72" w:rsidRPr="00A832CD">
        <w:rPr>
          <w:rFonts w:ascii="Arial" w:hAnsi="Arial" w:cs="Arial"/>
          <w:sz w:val="24"/>
          <w:szCs w:val="24"/>
        </w:rPr>
        <w:t xml:space="preserve">Об утверждении </w:t>
      </w:r>
      <w:r w:rsidRPr="00A832CD">
        <w:rPr>
          <w:rFonts w:ascii="Arial" w:hAnsi="Arial" w:cs="Arial"/>
          <w:sz w:val="24"/>
          <w:szCs w:val="24"/>
        </w:rPr>
        <w:t>Примерного положения об оплате труда работников администрации Петропавловского сельсовета по должностям, не отнесенным к муниципальным должностям и должностям муниципальной службы» изменения</w:t>
      </w:r>
      <w:r w:rsidR="00AE6C72" w:rsidRPr="00A83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6C72" w:rsidRPr="00A832C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E6C72" w:rsidRPr="00A832CD">
        <w:rPr>
          <w:rFonts w:ascii="Arial" w:hAnsi="Arial" w:cs="Arial"/>
          <w:sz w:val="24"/>
          <w:szCs w:val="24"/>
        </w:rPr>
        <w:t>.</w:t>
      </w:r>
    </w:p>
    <w:p w:rsidR="00534EBE" w:rsidRPr="00A832CD" w:rsidRDefault="00534EBE" w:rsidP="00AE6C72">
      <w:pPr>
        <w:pStyle w:val="ConsPlusNormal"/>
        <w:widowControl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A832CD">
        <w:rPr>
          <w:sz w:val="24"/>
          <w:szCs w:val="24"/>
        </w:rPr>
        <w:t>Контроль за</w:t>
      </w:r>
      <w:proofErr w:type="gramEnd"/>
      <w:r w:rsidRPr="00A832CD">
        <w:rPr>
          <w:sz w:val="24"/>
          <w:szCs w:val="24"/>
        </w:rPr>
        <w:t xml:space="preserve"> выполнением настоящего постановления возложить на бухгалтера сельсовета. </w:t>
      </w:r>
    </w:p>
    <w:p w:rsidR="00534EBE" w:rsidRPr="00A832CD" w:rsidRDefault="00534EBE" w:rsidP="00AE6C72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A832CD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«Петропавловские Вести» и распространяет свое действие на правоотношения, возникшие с 01 июля  2022г.</w:t>
      </w:r>
    </w:p>
    <w:p w:rsidR="00534EBE" w:rsidRPr="00A832CD" w:rsidRDefault="00534EBE" w:rsidP="00534EBE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</w:p>
    <w:p w:rsidR="00534EBE" w:rsidRPr="00A832CD" w:rsidRDefault="00534EBE" w:rsidP="00534EBE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</w:p>
    <w:p w:rsidR="00534EBE" w:rsidRPr="00A832CD" w:rsidRDefault="00534EBE" w:rsidP="00534EBE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A832CD">
        <w:rPr>
          <w:rFonts w:cs="Arial"/>
          <w:sz w:val="24"/>
          <w:szCs w:val="24"/>
        </w:rPr>
        <w:t xml:space="preserve">Глава сельсовета                                                                </w:t>
      </w:r>
      <w:proofErr w:type="spellStart"/>
      <w:r w:rsidRPr="00A832CD">
        <w:rPr>
          <w:rFonts w:cs="Arial"/>
          <w:sz w:val="24"/>
          <w:szCs w:val="24"/>
        </w:rPr>
        <w:t>Н.В.Захаренко</w:t>
      </w:r>
      <w:proofErr w:type="spellEnd"/>
    </w:p>
    <w:p w:rsidR="00B92679" w:rsidRPr="00A832CD" w:rsidRDefault="00B92679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AE6C72" w:rsidRPr="00A832CD" w:rsidRDefault="00AE6C72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21736" w:rsidRPr="00A832CD" w:rsidRDefault="00F21736" w:rsidP="00F21736">
      <w:pPr>
        <w:pStyle w:val="a3"/>
        <w:tabs>
          <w:tab w:val="left" w:pos="-2410"/>
        </w:tabs>
        <w:ind w:right="-142"/>
        <w:rPr>
          <w:rFonts w:cs="Arial"/>
          <w:sz w:val="24"/>
          <w:szCs w:val="24"/>
        </w:rPr>
      </w:pPr>
      <w:r w:rsidRPr="00A832CD">
        <w:rPr>
          <w:rFonts w:cs="Arial"/>
          <w:sz w:val="24"/>
          <w:szCs w:val="24"/>
        </w:rPr>
        <w:t xml:space="preserve">                                                                 Приложение </w:t>
      </w:r>
    </w:p>
    <w:p w:rsidR="00F21736" w:rsidRPr="00A832CD" w:rsidRDefault="00F21736" w:rsidP="00F21736">
      <w:pPr>
        <w:pStyle w:val="a3"/>
        <w:tabs>
          <w:tab w:val="left" w:pos="-2410"/>
        </w:tabs>
        <w:ind w:right="-142"/>
        <w:jc w:val="left"/>
        <w:rPr>
          <w:rFonts w:cs="Arial"/>
          <w:sz w:val="24"/>
          <w:szCs w:val="24"/>
        </w:rPr>
      </w:pPr>
      <w:r w:rsidRPr="00A832CD">
        <w:rPr>
          <w:rFonts w:cs="Arial"/>
          <w:sz w:val="24"/>
          <w:szCs w:val="24"/>
        </w:rPr>
        <w:t xml:space="preserve">                                                                                            к постановлению</w:t>
      </w:r>
    </w:p>
    <w:p w:rsidR="00F21736" w:rsidRPr="00A832CD" w:rsidRDefault="00F21736" w:rsidP="00F21736">
      <w:pPr>
        <w:pStyle w:val="a3"/>
        <w:tabs>
          <w:tab w:val="left" w:pos="-2410"/>
        </w:tabs>
        <w:ind w:right="-142"/>
        <w:jc w:val="left"/>
        <w:rPr>
          <w:rFonts w:cs="Arial"/>
          <w:sz w:val="24"/>
          <w:szCs w:val="24"/>
        </w:rPr>
      </w:pPr>
      <w:r w:rsidRPr="00A832CD">
        <w:rPr>
          <w:rFonts w:cs="Arial"/>
          <w:sz w:val="24"/>
          <w:szCs w:val="24"/>
        </w:rPr>
        <w:tab/>
      </w:r>
      <w:r w:rsidRPr="00A832CD">
        <w:rPr>
          <w:rFonts w:cs="Arial"/>
          <w:sz w:val="24"/>
          <w:szCs w:val="24"/>
        </w:rPr>
        <w:tab/>
      </w:r>
      <w:r w:rsidRPr="00A832CD">
        <w:rPr>
          <w:rFonts w:cs="Arial"/>
          <w:sz w:val="24"/>
          <w:szCs w:val="24"/>
        </w:rPr>
        <w:tab/>
      </w:r>
      <w:r w:rsidRPr="00A832CD">
        <w:rPr>
          <w:rFonts w:cs="Arial"/>
          <w:sz w:val="24"/>
          <w:szCs w:val="24"/>
        </w:rPr>
        <w:tab/>
      </w:r>
      <w:r w:rsidRPr="00A832CD">
        <w:rPr>
          <w:rFonts w:cs="Arial"/>
          <w:sz w:val="24"/>
          <w:szCs w:val="24"/>
        </w:rPr>
        <w:tab/>
        <w:t xml:space="preserve">                                         от 29.04.2022г. № 13</w:t>
      </w:r>
    </w:p>
    <w:p w:rsidR="00F21736" w:rsidRPr="00A832CD" w:rsidRDefault="00F21736" w:rsidP="00F21736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832CD">
        <w:rPr>
          <w:b/>
          <w:sz w:val="24"/>
          <w:szCs w:val="24"/>
        </w:rPr>
        <w:t>ПРИМЕРНОЕ ПОЛОЖЕНИЕ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832CD">
        <w:rPr>
          <w:b/>
          <w:sz w:val="24"/>
          <w:szCs w:val="24"/>
        </w:rPr>
        <w:lastRenderedPageBreak/>
        <w:t>об оплате труда работников администрации Петропавловского сельсовета по должностям, не отнесенным к муниципальным должностям и должностям муниципальной службы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832CD">
        <w:rPr>
          <w:b/>
          <w:sz w:val="24"/>
          <w:szCs w:val="24"/>
        </w:rPr>
        <w:t>I. ОБЩИЕ ПОЛОЖЕНИЯ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832CD">
        <w:rPr>
          <w:sz w:val="24"/>
          <w:szCs w:val="24"/>
        </w:rPr>
        <w:t>Примерное положение об оплате труда работников администрации Петропавловского сельсовета по должностям, не отнесенным к муниципальным должностям и должностям муниципальной службы (далее – Примерное положение), разработано на основании решения Петропавловского сельского Совета депутатов от 29.09.2014г.  № 2-5р «Об утверждении Положения о   системе оплаты труда работников муниципальных учреждений Петропавловского сельсовета» и регулирует порядок оплаты труда работников администрации Петропавловского сельсовета по должностям, не отнесенным</w:t>
      </w:r>
      <w:proofErr w:type="gramEnd"/>
      <w:r w:rsidRPr="00A832CD">
        <w:rPr>
          <w:sz w:val="24"/>
          <w:szCs w:val="24"/>
        </w:rPr>
        <w:t xml:space="preserve"> к муниципальным должностям и должностям муниципальной службы, по виду экономической деятельности «Другие общегосударственные вопросы»».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832CD">
        <w:rPr>
          <w:b/>
          <w:sz w:val="24"/>
          <w:szCs w:val="24"/>
        </w:rPr>
        <w:t>II. ПОРЯДОК И УСЛОВИЯ ОПЛАТЫ ТРУДА РАБОТНИКОВ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F21736" w:rsidRPr="00A832CD" w:rsidRDefault="00F21736" w:rsidP="00F21736">
      <w:pPr>
        <w:pStyle w:val="a7"/>
        <w:tabs>
          <w:tab w:val="left" w:pos="550"/>
        </w:tabs>
        <w:spacing w:after="0" w:line="240" w:lineRule="auto"/>
        <w:ind w:firstLine="567"/>
        <w:rPr>
          <w:rFonts w:ascii="Arial" w:hAnsi="Arial" w:cs="Arial"/>
        </w:rPr>
      </w:pPr>
      <w:r w:rsidRPr="00A832CD">
        <w:rPr>
          <w:rFonts w:ascii="Arial" w:hAnsi="Arial" w:cs="Arial"/>
        </w:rPr>
        <w:t>Порядок и условия оплаты труда работников включает в себя:</w:t>
      </w:r>
    </w:p>
    <w:p w:rsidR="00F21736" w:rsidRPr="00A832CD" w:rsidRDefault="00F21736" w:rsidP="00F21736">
      <w:pPr>
        <w:pStyle w:val="a7"/>
        <w:spacing w:after="0" w:line="240" w:lineRule="auto"/>
        <w:ind w:firstLine="567"/>
        <w:jc w:val="both"/>
        <w:rPr>
          <w:rFonts w:ascii="Arial" w:hAnsi="Arial" w:cs="Arial"/>
        </w:rPr>
      </w:pPr>
      <w:r w:rsidRPr="00A832CD">
        <w:rPr>
          <w:rFonts w:ascii="Arial" w:hAnsi="Arial" w:cs="Arial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группы.</w:t>
      </w:r>
    </w:p>
    <w:p w:rsidR="00F21736" w:rsidRPr="00A832CD" w:rsidRDefault="00F21736" w:rsidP="00F21736">
      <w:pPr>
        <w:pStyle w:val="a7"/>
        <w:spacing w:after="0" w:line="240" w:lineRule="auto"/>
        <w:ind w:firstLine="567"/>
        <w:jc w:val="both"/>
        <w:rPr>
          <w:rFonts w:ascii="Arial" w:hAnsi="Arial" w:cs="Arial"/>
        </w:rPr>
      </w:pPr>
      <w:r w:rsidRPr="00A832CD">
        <w:rPr>
          <w:rFonts w:ascii="Arial" w:hAnsi="Arial" w:cs="Arial"/>
        </w:rPr>
        <w:t>Виды выплат компенсационного характера и стимулирующие выплаты, размеры и условия их осуществления.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 xml:space="preserve">1.1. </w:t>
      </w:r>
      <w:hyperlink r:id="rId5" w:history="1">
        <w:r w:rsidRPr="00A832CD">
          <w:rPr>
            <w:rStyle w:val="a6"/>
            <w:sz w:val="24"/>
            <w:szCs w:val="24"/>
          </w:rPr>
          <w:t>Минимальные размеры окладов</w:t>
        </w:r>
      </w:hyperlink>
      <w:r w:rsidRPr="00A832CD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Примерному положению.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2. Выплаты компенсационного характера.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2.1. Работникам учреждения устанавливаются следующие выплаты компенсационного характера: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выплаты работникам, занятым на работах с вредными и (или) опасными и иными условиями труда;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выплаты за ненормированный рабочий день.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6" w:history="1">
        <w:r w:rsidRPr="00A832CD">
          <w:rPr>
            <w:rStyle w:val="a6"/>
            <w:sz w:val="24"/>
            <w:szCs w:val="24"/>
          </w:rPr>
          <w:t>статьи 147</w:t>
        </w:r>
      </w:hyperlink>
      <w:r w:rsidRPr="00A832CD">
        <w:rPr>
          <w:sz w:val="24"/>
          <w:szCs w:val="24"/>
        </w:rPr>
        <w:t xml:space="preserve"> Трудового кодекса Российской Федерации.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7" w:history="1">
        <w:r w:rsidRPr="00A832CD">
          <w:rPr>
            <w:rStyle w:val="a6"/>
            <w:sz w:val="24"/>
            <w:szCs w:val="24"/>
          </w:rPr>
          <w:t>статьи 148</w:t>
        </w:r>
      </w:hyperlink>
      <w:r w:rsidRPr="00A832CD">
        <w:rPr>
          <w:sz w:val="24"/>
          <w:szCs w:val="24"/>
        </w:rPr>
        <w:t xml:space="preserve"> Трудового кодекса Российской Федерации.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lastRenderedPageBreak/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832CD">
        <w:rPr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8" w:history="1">
        <w:r w:rsidRPr="00A832CD">
          <w:rPr>
            <w:rStyle w:val="a6"/>
            <w:sz w:val="24"/>
            <w:szCs w:val="24"/>
          </w:rPr>
          <w:t>статьи 149</w:t>
        </w:r>
      </w:hyperlink>
      <w:r w:rsidRPr="00A832CD">
        <w:rPr>
          <w:sz w:val="24"/>
          <w:szCs w:val="24"/>
        </w:rPr>
        <w:t xml:space="preserve"> Трудового кодекса Российской Федерации.</w:t>
      </w:r>
      <w:proofErr w:type="gramEnd"/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9" w:history="1">
        <w:r w:rsidRPr="00A832CD">
          <w:rPr>
            <w:rStyle w:val="a6"/>
            <w:sz w:val="24"/>
            <w:szCs w:val="24"/>
          </w:rPr>
          <w:t>статьи 153</w:t>
        </w:r>
      </w:hyperlink>
      <w:r w:rsidRPr="00A832CD">
        <w:rPr>
          <w:sz w:val="24"/>
          <w:szCs w:val="24"/>
        </w:rPr>
        <w:t xml:space="preserve"> Трудового кодекса Российской Федерации.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3. Выплаты стимулирующего характера.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832CD">
        <w:rPr>
          <w:sz w:val="24"/>
          <w:szCs w:val="24"/>
        </w:rPr>
        <w:t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в соответствии с порядком установления выплат стимулирующего характера, утвержденным постановлением администрации района.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832CD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A832CD">
        <w:rPr>
          <w:rFonts w:ascii="Arial" w:hAnsi="Arial" w:cs="Arial"/>
          <w:b/>
          <w:bCs/>
          <w:sz w:val="24"/>
          <w:szCs w:val="24"/>
        </w:rPr>
        <w:t>. ЕДИНОВРЕМЕННАЯ МАТЕРИАЛЬНАЯ ПОМОЩЬ</w:t>
      </w: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sz w:val="24"/>
          <w:szCs w:val="24"/>
        </w:rPr>
        <w:t>1. 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9"/>
      <w:bookmarkEnd w:id="0"/>
      <w:r w:rsidRPr="00A832CD">
        <w:rPr>
          <w:rFonts w:ascii="Arial" w:hAnsi="Arial" w:cs="Arial"/>
          <w:sz w:val="24"/>
          <w:szCs w:val="24"/>
        </w:rPr>
        <w:t xml:space="preserve">2. Единовременная материальная помощь работникам </w:t>
      </w:r>
      <w:proofErr w:type="gramStart"/>
      <w:r w:rsidRPr="00A832CD">
        <w:rPr>
          <w:rFonts w:ascii="Arial" w:hAnsi="Arial" w:cs="Arial"/>
          <w:sz w:val="24"/>
          <w:szCs w:val="24"/>
        </w:rPr>
        <w:t>учреждения</w:t>
      </w:r>
      <w:proofErr w:type="gramEnd"/>
      <w:r w:rsidRPr="00A832CD">
        <w:rPr>
          <w:rFonts w:ascii="Arial" w:hAnsi="Arial" w:cs="Arial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sz w:val="24"/>
          <w:szCs w:val="24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A832CD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A832CD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F21736" w:rsidRPr="00A832CD" w:rsidRDefault="00F21736" w:rsidP="00F2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2CD">
        <w:rPr>
          <w:rFonts w:ascii="Arial" w:hAnsi="Arial" w:cs="Arial"/>
          <w:sz w:val="24"/>
          <w:szCs w:val="24"/>
        </w:rPr>
        <w:t>4. Выплата единовременной материальной помощи работникам учреждения производится на основании распоряжения руководителя учреждения с учетом положений настоящей статьи.</w:t>
      </w:r>
    </w:p>
    <w:p w:rsidR="00F21736" w:rsidRPr="00A832CD" w:rsidRDefault="00F21736" w:rsidP="00F21736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A832CD">
        <w:rPr>
          <w:sz w:val="24"/>
          <w:szCs w:val="24"/>
        </w:rPr>
        <w:t>Приложение N 1</w:t>
      </w:r>
    </w:p>
    <w:p w:rsidR="00F21736" w:rsidRPr="00A832CD" w:rsidRDefault="00F21736" w:rsidP="00F2173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832CD">
        <w:rPr>
          <w:sz w:val="24"/>
          <w:szCs w:val="24"/>
        </w:rPr>
        <w:t>к  Примерному положению</w:t>
      </w:r>
    </w:p>
    <w:p w:rsidR="00F21736" w:rsidRPr="00A832CD" w:rsidRDefault="00F21736" w:rsidP="00F217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832CD">
        <w:rPr>
          <w:sz w:val="24"/>
          <w:szCs w:val="24"/>
        </w:rPr>
        <w:t>МИНИМАЛЬНЫЕ РАЗМЕРЫ ОКЛАДОВ (ДОЛЖНОСТНЫХ ОКЛАДОВ),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832CD">
        <w:rPr>
          <w:sz w:val="24"/>
          <w:szCs w:val="24"/>
        </w:rPr>
        <w:t>СТАВОК ЗАРАБОТНОЙ ПЛАТЫ РАБОТНИКОВ УЧРЕЖДЕНИЙ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832CD">
        <w:rPr>
          <w:sz w:val="24"/>
          <w:szCs w:val="24"/>
        </w:rPr>
        <w:t>1. Профессиональная квалификационная группа</w:t>
      </w:r>
    </w:p>
    <w:p w:rsidR="00F21736" w:rsidRPr="00A832CD" w:rsidRDefault="00F21736" w:rsidP="00F2173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832CD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bottomFromText="20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F21736" w:rsidRPr="00A832CD" w:rsidTr="00C819A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Минимальный размер </w:t>
            </w:r>
            <w:r w:rsidRPr="00A832CD">
              <w:rPr>
                <w:sz w:val="24"/>
                <w:szCs w:val="24"/>
                <w:lang w:eastAsia="en-US"/>
              </w:rPr>
              <w:br/>
              <w:t>оклада (должностного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оклада), ставки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заработной платы,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руб.        </w:t>
            </w:r>
          </w:p>
        </w:tc>
      </w:tr>
      <w:tr w:rsidR="00F21736" w:rsidRPr="00A832CD" w:rsidTr="00C819A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Профессиональная квалификационная группа "Общеотраслевые должности 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служащих первого уровня"                         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3813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4023</w:t>
            </w:r>
          </w:p>
        </w:tc>
      </w:tr>
      <w:tr w:rsidR="00F21736" w:rsidRPr="00A832CD" w:rsidTr="00C819A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Профессиональная квалификационная группа "Общеотраслевые должности 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служащих второго уровня"                         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lastRenderedPageBreak/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4231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4650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5109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832CD">
              <w:rPr>
                <w:color w:val="000000"/>
                <w:sz w:val="24"/>
                <w:szCs w:val="24"/>
                <w:lang w:eastAsia="en-US"/>
              </w:rPr>
              <w:t>6448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7283</w:t>
            </w:r>
          </w:p>
        </w:tc>
      </w:tr>
      <w:tr w:rsidR="00F21736" w:rsidRPr="00A832CD" w:rsidTr="00C819A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Профессиональная квалификационная группа «Общеотраслевые должности 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служащих третьего уровня»                        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4650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5109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5608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6742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7871</w:t>
            </w:r>
          </w:p>
        </w:tc>
      </w:tr>
    </w:tbl>
    <w:p w:rsidR="00F21736" w:rsidRPr="00A832CD" w:rsidRDefault="00F21736" w:rsidP="00F21736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F21736" w:rsidRPr="00A832CD" w:rsidRDefault="00F21736" w:rsidP="00F21736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A832CD">
        <w:rPr>
          <w:sz w:val="24"/>
          <w:szCs w:val="24"/>
        </w:rPr>
        <w:t>2. Профессиональные квалификационные группы</w:t>
      </w:r>
    </w:p>
    <w:p w:rsidR="00F21736" w:rsidRPr="00A832CD" w:rsidRDefault="00F21736" w:rsidP="00F21736">
      <w:pPr>
        <w:pStyle w:val="ConsPlusNormal"/>
        <w:ind w:firstLine="0"/>
        <w:jc w:val="center"/>
        <w:rPr>
          <w:sz w:val="24"/>
          <w:szCs w:val="24"/>
        </w:rPr>
      </w:pPr>
      <w:r w:rsidRPr="00A832CD">
        <w:rPr>
          <w:sz w:val="24"/>
          <w:szCs w:val="24"/>
        </w:rPr>
        <w:t>общеотраслевых профессий рабочих</w:t>
      </w:r>
    </w:p>
    <w:p w:rsidR="00F21736" w:rsidRPr="00A832CD" w:rsidRDefault="00F21736" w:rsidP="00F21736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F21736" w:rsidRPr="00A832CD" w:rsidTr="00C819A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Минимальный размер </w:t>
            </w:r>
            <w:r w:rsidRPr="00A832CD">
              <w:rPr>
                <w:sz w:val="24"/>
                <w:szCs w:val="24"/>
                <w:lang w:eastAsia="en-US"/>
              </w:rPr>
              <w:br/>
              <w:t>оклада (должностного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оклада), ставки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заработной платы,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руб.        </w:t>
            </w:r>
          </w:p>
        </w:tc>
      </w:tr>
      <w:tr w:rsidR="00F21736" w:rsidRPr="00A832CD" w:rsidTr="00C819A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Профессиональная квалификационная группа "Общеотраслевые профессии 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рабочих первого уровня"                         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3275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3433</w:t>
            </w:r>
          </w:p>
        </w:tc>
      </w:tr>
      <w:tr w:rsidR="00F21736" w:rsidRPr="00A832CD" w:rsidTr="00C819A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Профессиональная квалификационная группа "Общеотраслевые профессии    </w:t>
            </w:r>
            <w:r w:rsidRPr="00A832CD">
              <w:rPr>
                <w:sz w:val="24"/>
                <w:szCs w:val="24"/>
                <w:lang w:eastAsia="en-US"/>
              </w:rPr>
              <w:br/>
              <w:t xml:space="preserve">рабочих второго уровня"                         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3813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4650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5109</w:t>
            </w:r>
          </w:p>
        </w:tc>
      </w:tr>
      <w:tr w:rsidR="00F21736" w:rsidRPr="00A832CD" w:rsidTr="00C819A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736" w:rsidRPr="00A832CD" w:rsidRDefault="00F21736" w:rsidP="00C819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832CD">
              <w:rPr>
                <w:sz w:val="24"/>
                <w:szCs w:val="24"/>
                <w:lang w:eastAsia="en-US"/>
              </w:rPr>
              <w:t>6154</w:t>
            </w:r>
          </w:p>
        </w:tc>
      </w:tr>
    </w:tbl>
    <w:p w:rsidR="00F21736" w:rsidRPr="00A832CD" w:rsidRDefault="00F21736" w:rsidP="00B92679">
      <w:pPr>
        <w:pStyle w:val="ConsPlusNormal"/>
        <w:widowControl/>
        <w:ind w:firstLine="0"/>
        <w:outlineLvl w:val="1"/>
        <w:rPr>
          <w:sz w:val="24"/>
          <w:szCs w:val="24"/>
        </w:rPr>
      </w:pPr>
    </w:p>
    <w:sectPr w:rsidR="00F21736" w:rsidRPr="00A832CD" w:rsidSect="0038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9DA"/>
    <w:multiLevelType w:val="hybridMultilevel"/>
    <w:tmpl w:val="437E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0BD4"/>
    <w:multiLevelType w:val="hybridMultilevel"/>
    <w:tmpl w:val="D5DC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3DC"/>
    <w:multiLevelType w:val="hybridMultilevel"/>
    <w:tmpl w:val="1C3C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BA"/>
    <w:rsid w:val="0022196D"/>
    <w:rsid w:val="00386DF9"/>
    <w:rsid w:val="00492375"/>
    <w:rsid w:val="00534EBE"/>
    <w:rsid w:val="008F04BA"/>
    <w:rsid w:val="00A23D57"/>
    <w:rsid w:val="00A832CD"/>
    <w:rsid w:val="00AE6C72"/>
    <w:rsid w:val="00B92679"/>
    <w:rsid w:val="00D777B6"/>
    <w:rsid w:val="00EA1F00"/>
    <w:rsid w:val="00F21736"/>
    <w:rsid w:val="00F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A1F00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A1F00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777B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21736"/>
    <w:rPr>
      <w:color w:val="0000FF"/>
      <w:u w:val="single"/>
    </w:rPr>
  </w:style>
  <w:style w:type="paragraph" w:styleId="a7">
    <w:name w:val="Normal (Web)"/>
    <w:basedOn w:val="a"/>
    <w:rsid w:val="00F2173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7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0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98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23;n=64044;fld=134;dst=1000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3;fld=134;dst=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2022-05-04T06:15:00Z</cp:lastPrinted>
  <dcterms:created xsi:type="dcterms:W3CDTF">2022-05-04T06:18:00Z</dcterms:created>
  <dcterms:modified xsi:type="dcterms:W3CDTF">2022-05-16T01:47:00Z</dcterms:modified>
</cp:coreProperties>
</file>