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00" w:rsidRPr="00243853" w:rsidRDefault="00046F00" w:rsidP="00046F00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  <w:r w:rsidRPr="00243853">
        <w:rPr>
          <w:bCs w:val="0"/>
          <w:sz w:val="24"/>
          <w:szCs w:val="24"/>
        </w:rPr>
        <w:t>Красноярский край  Балахтинский район</w:t>
      </w:r>
    </w:p>
    <w:p w:rsidR="00046F00" w:rsidRPr="00243853" w:rsidRDefault="00046F00" w:rsidP="00046F00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  <w:r w:rsidRPr="00243853">
        <w:rPr>
          <w:bCs w:val="0"/>
          <w:sz w:val="24"/>
          <w:szCs w:val="24"/>
        </w:rPr>
        <w:t>Петропавловский сельский Совет депутатов</w:t>
      </w:r>
    </w:p>
    <w:p w:rsidR="00046F00" w:rsidRPr="00243853" w:rsidRDefault="00046F00" w:rsidP="00046F00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</w:p>
    <w:p w:rsidR="00046F00" w:rsidRPr="00243853" w:rsidRDefault="00046F00" w:rsidP="00046F00">
      <w:pPr>
        <w:pStyle w:val="ConsTitle"/>
        <w:widowControl/>
        <w:ind w:right="0"/>
        <w:jc w:val="center"/>
        <w:rPr>
          <w:sz w:val="24"/>
          <w:szCs w:val="24"/>
        </w:rPr>
      </w:pPr>
      <w:r w:rsidRPr="00243853">
        <w:rPr>
          <w:bCs w:val="0"/>
          <w:sz w:val="24"/>
          <w:szCs w:val="24"/>
        </w:rPr>
        <w:t>Решение</w:t>
      </w:r>
    </w:p>
    <w:p w:rsidR="00046F00" w:rsidRPr="00243853" w:rsidRDefault="00046F00" w:rsidP="00046F0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0B1153" w:rsidRPr="00243853" w:rsidRDefault="00046F00">
      <w:pPr>
        <w:spacing w:before="240" w:after="120"/>
        <w:rPr>
          <w:rFonts w:ascii="Arial" w:hAnsi="Arial" w:cs="Arial"/>
        </w:rPr>
      </w:pPr>
      <w:r w:rsidRPr="00243853">
        <w:rPr>
          <w:rFonts w:ascii="Arial" w:hAnsi="Arial" w:cs="Arial"/>
        </w:rPr>
        <w:t xml:space="preserve">от 29.04.2022г.                        </w:t>
      </w:r>
      <w:r w:rsidR="00243853">
        <w:rPr>
          <w:rFonts w:ascii="Arial" w:hAnsi="Arial" w:cs="Arial"/>
        </w:rPr>
        <w:t xml:space="preserve"> </w:t>
      </w:r>
      <w:r w:rsidRPr="00243853">
        <w:rPr>
          <w:rFonts w:ascii="Arial" w:hAnsi="Arial" w:cs="Arial"/>
        </w:rPr>
        <w:t xml:space="preserve">    </w:t>
      </w:r>
      <w:proofErr w:type="gramStart"/>
      <w:r w:rsidRPr="00243853">
        <w:rPr>
          <w:rFonts w:ascii="Arial" w:hAnsi="Arial" w:cs="Arial"/>
        </w:rPr>
        <w:t>с</w:t>
      </w:r>
      <w:proofErr w:type="gramEnd"/>
      <w:r w:rsidRPr="00243853">
        <w:rPr>
          <w:rFonts w:ascii="Arial" w:hAnsi="Arial" w:cs="Arial"/>
        </w:rPr>
        <w:t>. Петропавловка                              №  24-86р.</w:t>
      </w:r>
    </w:p>
    <w:p w:rsidR="000B1153" w:rsidRPr="00243853" w:rsidRDefault="000B1153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0B1153" w:rsidRPr="00243853" w:rsidRDefault="000B1153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0B1153" w:rsidRPr="00243853" w:rsidRDefault="00046F00">
      <w:pPr>
        <w:pStyle w:val="a7"/>
        <w:rPr>
          <w:rFonts w:ascii="Arial" w:hAnsi="Arial" w:cs="Arial"/>
          <w:b/>
          <w:sz w:val="24"/>
          <w:szCs w:val="24"/>
        </w:rPr>
      </w:pPr>
      <w:r w:rsidRPr="00243853">
        <w:rPr>
          <w:rFonts w:ascii="Arial" w:hAnsi="Arial" w:cs="Arial"/>
          <w:b/>
          <w:sz w:val="24"/>
          <w:szCs w:val="24"/>
        </w:rPr>
        <w:t xml:space="preserve">Об утверждении отчета исполнения </w:t>
      </w:r>
    </w:p>
    <w:p w:rsidR="000B1153" w:rsidRPr="00243853" w:rsidRDefault="00046F00">
      <w:pPr>
        <w:pStyle w:val="a7"/>
        <w:rPr>
          <w:rFonts w:ascii="Arial" w:hAnsi="Arial" w:cs="Arial"/>
          <w:b/>
          <w:sz w:val="24"/>
          <w:szCs w:val="24"/>
        </w:rPr>
      </w:pPr>
      <w:r w:rsidRPr="00243853">
        <w:rPr>
          <w:rFonts w:ascii="Arial" w:hAnsi="Arial" w:cs="Arial"/>
          <w:b/>
          <w:sz w:val="24"/>
          <w:szCs w:val="24"/>
        </w:rPr>
        <w:t xml:space="preserve">бюджета Петропавловского сельсовета </w:t>
      </w:r>
    </w:p>
    <w:p w:rsidR="000B1153" w:rsidRPr="00243853" w:rsidRDefault="00046F00">
      <w:pPr>
        <w:pStyle w:val="a7"/>
        <w:rPr>
          <w:rFonts w:ascii="Arial" w:hAnsi="Arial" w:cs="Arial"/>
          <w:b/>
          <w:sz w:val="24"/>
          <w:szCs w:val="24"/>
        </w:rPr>
      </w:pPr>
      <w:r w:rsidRPr="00243853">
        <w:rPr>
          <w:rFonts w:ascii="Arial" w:hAnsi="Arial" w:cs="Arial"/>
          <w:b/>
          <w:sz w:val="24"/>
          <w:szCs w:val="24"/>
        </w:rPr>
        <w:t>за 2021 год</w:t>
      </w:r>
    </w:p>
    <w:p w:rsidR="000B1153" w:rsidRPr="00243853" w:rsidRDefault="000B1153">
      <w:pPr>
        <w:pStyle w:val="a7"/>
        <w:rPr>
          <w:rFonts w:ascii="Arial" w:hAnsi="Arial" w:cs="Arial"/>
          <w:b/>
          <w:sz w:val="24"/>
          <w:szCs w:val="24"/>
        </w:rPr>
      </w:pPr>
    </w:p>
    <w:p w:rsidR="000B1153" w:rsidRPr="00243853" w:rsidRDefault="000B1153">
      <w:pPr>
        <w:pStyle w:val="a7"/>
        <w:rPr>
          <w:rFonts w:ascii="Arial" w:hAnsi="Arial" w:cs="Arial"/>
          <w:b/>
          <w:sz w:val="24"/>
          <w:szCs w:val="24"/>
        </w:rPr>
      </w:pPr>
    </w:p>
    <w:p w:rsidR="000B1153" w:rsidRPr="00243853" w:rsidRDefault="00046F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43853">
        <w:rPr>
          <w:rFonts w:ascii="Arial" w:hAnsi="Arial" w:cs="Arial"/>
          <w:sz w:val="24"/>
          <w:szCs w:val="24"/>
        </w:rPr>
        <w:t xml:space="preserve">В соответствии со ст. 264.6  Бюджетного кодекса Российской Федерации и ст.50 Положения о бюджетном процессе администрации Петропавловского сельсовета, руководствуясь ст. 17 Устава Петропавловского сельсовета и учитывая результаты публичных слушаний, Петропавловский сельский Совет депутатов </w:t>
      </w:r>
    </w:p>
    <w:p w:rsidR="000B1153" w:rsidRPr="00243853" w:rsidRDefault="00046F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243853">
        <w:rPr>
          <w:rFonts w:ascii="Arial" w:hAnsi="Arial" w:cs="Arial"/>
          <w:b/>
          <w:sz w:val="24"/>
          <w:szCs w:val="24"/>
        </w:rPr>
        <w:t>РЕШИЛ:</w:t>
      </w:r>
    </w:p>
    <w:p w:rsidR="000B1153" w:rsidRPr="00243853" w:rsidRDefault="00046F00">
      <w:pPr>
        <w:pStyle w:val="a7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3853">
        <w:rPr>
          <w:rFonts w:ascii="Arial" w:hAnsi="Arial" w:cs="Arial"/>
          <w:sz w:val="24"/>
          <w:szCs w:val="24"/>
        </w:rPr>
        <w:t>Дефицит бюджета Петропавловского сельсовета за 2021 год составил 27034,39 рублей</w:t>
      </w:r>
      <w:proofErr w:type="gramStart"/>
      <w:r w:rsidRPr="00243853">
        <w:rPr>
          <w:rFonts w:ascii="Arial" w:hAnsi="Arial" w:cs="Arial"/>
          <w:sz w:val="24"/>
          <w:szCs w:val="24"/>
        </w:rPr>
        <w:t>.(</w:t>
      </w:r>
      <w:proofErr w:type="gramEnd"/>
      <w:r w:rsidRPr="00243853">
        <w:rPr>
          <w:rFonts w:ascii="Arial" w:hAnsi="Arial" w:cs="Arial"/>
          <w:sz w:val="24"/>
          <w:szCs w:val="24"/>
        </w:rPr>
        <w:t>приложение 1)</w:t>
      </w:r>
    </w:p>
    <w:p w:rsidR="000B1153" w:rsidRPr="00243853" w:rsidRDefault="00046F00">
      <w:pPr>
        <w:pStyle w:val="a7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3853">
        <w:rPr>
          <w:rFonts w:ascii="Arial" w:hAnsi="Arial" w:cs="Arial"/>
          <w:sz w:val="24"/>
          <w:szCs w:val="24"/>
        </w:rPr>
        <w:t>Утвердить отчет исполнения бюджета Петропавловского сельсовета за 2021 год по доходам  в сумме 13499822,29 рублей (приложение 2)</w:t>
      </w:r>
    </w:p>
    <w:p w:rsidR="000B1153" w:rsidRPr="00243853" w:rsidRDefault="00046F00">
      <w:pPr>
        <w:pStyle w:val="a7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3853">
        <w:rPr>
          <w:rFonts w:ascii="Arial" w:hAnsi="Arial" w:cs="Arial"/>
          <w:sz w:val="24"/>
          <w:szCs w:val="24"/>
        </w:rPr>
        <w:t>Утвердить отчет исполнения бюджета Петропавловского сельсовета за 2021 год по расходам  в сумме 13526856,68 рублей (приложение 3,4)</w:t>
      </w:r>
    </w:p>
    <w:p w:rsidR="000B1153" w:rsidRPr="00243853" w:rsidRDefault="00046F00">
      <w:pPr>
        <w:pStyle w:val="a7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3853">
        <w:rPr>
          <w:rFonts w:ascii="Arial" w:hAnsi="Arial" w:cs="Arial"/>
          <w:sz w:val="24"/>
          <w:szCs w:val="24"/>
        </w:rPr>
        <w:t>Администрации Петропавловского сельсовета улучшить качество бюджетного планирования по всем направлениям расходования бюджетных средств.</w:t>
      </w:r>
    </w:p>
    <w:p w:rsidR="000B1153" w:rsidRPr="00243853" w:rsidRDefault="00046F00">
      <w:pPr>
        <w:pStyle w:val="a7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3853">
        <w:rPr>
          <w:rFonts w:ascii="Arial" w:hAnsi="Arial" w:cs="Arial"/>
          <w:sz w:val="24"/>
          <w:szCs w:val="24"/>
        </w:rPr>
        <w:t xml:space="preserve">Решение вступает в силу со дня опубликования в газете «Петропавловские вести» и официальном сайте администрации Петропавловского сельсовета </w:t>
      </w:r>
      <w:r w:rsidRPr="00243853">
        <w:rPr>
          <w:rFonts w:ascii="Arial" w:hAnsi="Arial" w:cs="Arial"/>
          <w:sz w:val="24"/>
          <w:szCs w:val="24"/>
          <w:lang w:val="en-US"/>
        </w:rPr>
        <w:t>http</w:t>
      </w:r>
      <w:r w:rsidRPr="00243853">
        <w:rPr>
          <w:rFonts w:ascii="Arial" w:hAnsi="Arial" w:cs="Arial"/>
          <w:sz w:val="24"/>
          <w:szCs w:val="24"/>
        </w:rPr>
        <w:t>://</w:t>
      </w:r>
      <w:proofErr w:type="spellStart"/>
      <w:r w:rsidRPr="00243853">
        <w:rPr>
          <w:rFonts w:ascii="Arial" w:hAnsi="Arial" w:cs="Arial"/>
          <w:sz w:val="24"/>
          <w:szCs w:val="24"/>
          <w:lang w:val="en-US"/>
        </w:rPr>
        <w:t>petropavlovka</w:t>
      </w:r>
      <w:proofErr w:type="spellEnd"/>
      <w:r w:rsidRPr="00243853">
        <w:rPr>
          <w:rFonts w:ascii="Arial" w:hAnsi="Arial" w:cs="Arial"/>
          <w:sz w:val="24"/>
          <w:szCs w:val="24"/>
        </w:rPr>
        <w:t>.</w:t>
      </w:r>
      <w:proofErr w:type="spellStart"/>
      <w:r w:rsidRPr="00243853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Pr="00243853">
        <w:rPr>
          <w:rFonts w:ascii="Arial" w:hAnsi="Arial" w:cs="Arial"/>
          <w:sz w:val="24"/>
          <w:szCs w:val="24"/>
        </w:rPr>
        <w:t>.</w:t>
      </w:r>
      <w:proofErr w:type="spellStart"/>
      <w:r w:rsidRPr="00243853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0B1153" w:rsidRPr="00243853" w:rsidRDefault="000B1153">
      <w:pPr>
        <w:pStyle w:val="a7"/>
        <w:ind w:left="709"/>
        <w:jc w:val="both"/>
        <w:rPr>
          <w:rFonts w:ascii="Arial" w:hAnsi="Arial" w:cs="Arial"/>
          <w:sz w:val="24"/>
          <w:szCs w:val="24"/>
        </w:rPr>
      </w:pPr>
    </w:p>
    <w:p w:rsidR="000B1153" w:rsidRPr="00243853" w:rsidRDefault="000B1153">
      <w:pPr>
        <w:pStyle w:val="a7"/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1153" w:rsidRPr="00243853" w:rsidRDefault="000B1153">
      <w:pPr>
        <w:pStyle w:val="a7"/>
        <w:ind w:left="709"/>
        <w:jc w:val="both"/>
        <w:rPr>
          <w:rFonts w:ascii="Arial" w:hAnsi="Arial" w:cs="Arial"/>
          <w:sz w:val="24"/>
          <w:szCs w:val="24"/>
        </w:rPr>
      </w:pPr>
    </w:p>
    <w:p w:rsidR="000B1153" w:rsidRPr="00243853" w:rsidRDefault="00046F00">
      <w:pPr>
        <w:pStyle w:val="a7"/>
        <w:jc w:val="both"/>
        <w:rPr>
          <w:rFonts w:ascii="Arial" w:hAnsi="Arial" w:cs="Arial"/>
          <w:sz w:val="24"/>
          <w:szCs w:val="24"/>
        </w:rPr>
      </w:pPr>
      <w:r w:rsidRPr="00243853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243853"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243853">
        <w:rPr>
          <w:rFonts w:ascii="Arial" w:hAnsi="Arial" w:cs="Arial"/>
          <w:sz w:val="24"/>
          <w:szCs w:val="24"/>
        </w:rPr>
        <w:t xml:space="preserve"> </w:t>
      </w:r>
    </w:p>
    <w:p w:rsidR="000B1153" w:rsidRPr="00243853" w:rsidRDefault="00046F00">
      <w:pPr>
        <w:pStyle w:val="a7"/>
        <w:jc w:val="both"/>
        <w:rPr>
          <w:rFonts w:ascii="Arial" w:hAnsi="Arial" w:cs="Arial"/>
          <w:sz w:val="24"/>
          <w:szCs w:val="24"/>
        </w:rPr>
      </w:pPr>
      <w:r w:rsidRPr="00243853">
        <w:rPr>
          <w:rFonts w:ascii="Arial" w:hAnsi="Arial" w:cs="Arial"/>
          <w:sz w:val="24"/>
          <w:szCs w:val="24"/>
        </w:rPr>
        <w:t>Сельского Совета депутатов                                                  С.В. Раменская</w:t>
      </w:r>
    </w:p>
    <w:p w:rsidR="000B1153" w:rsidRPr="00243853" w:rsidRDefault="000B115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B1153" w:rsidRPr="00243853" w:rsidRDefault="00046F00">
      <w:pPr>
        <w:pStyle w:val="a7"/>
        <w:jc w:val="both"/>
        <w:rPr>
          <w:rFonts w:ascii="Arial" w:hAnsi="Arial" w:cs="Arial"/>
          <w:sz w:val="24"/>
          <w:szCs w:val="24"/>
        </w:rPr>
      </w:pPr>
      <w:r w:rsidRPr="00243853">
        <w:rPr>
          <w:rFonts w:ascii="Arial" w:hAnsi="Arial" w:cs="Arial"/>
          <w:sz w:val="24"/>
          <w:szCs w:val="24"/>
        </w:rPr>
        <w:t>Глава Петропавловского сельсовета                                      Н.В. Захаренко</w:t>
      </w:r>
    </w:p>
    <w:p w:rsidR="00F90661" w:rsidRPr="00243853" w:rsidRDefault="00F90661">
      <w:pPr>
        <w:rPr>
          <w:rFonts w:ascii="Arial" w:hAnsi="Arial" w:cs="Arial"/>
        </w:rPr>
        <w:sectPr w:rsidR="00F90661" w:rsidRPr="00243853" w:rsidSect="000B1153">
          <w:pgSz w:w="11906" w:h="16838"/>
          <w:pgMar w:top="1134" w:right="851" w:bottom="1134" w:left="136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64"/>
        <w:gridCol w:w="694"/>
        <w:gridCol w:w="2301"/>
        <w:gridCol w:w="1419"/>
        <w:gridCol w:w="1356"/>
        <w:gridCol w:w="1372"/>
      </w:tblGrid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1</w:t>
            </w: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от29.04.2022г.  № 24-86р.</w:t>
            </w: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         Источники внутреннего финансирования дефицита местного бюджета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64" w:type="dxa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Код источника финансиров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а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ния по бюджетной классиф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кации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Источники ф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нансирования, утвержденные сводной бюдже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т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ной росписью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Исполнено через лицевые счета органов, осущ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ствляющих ка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совое обслуж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вание исполн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ния бюджета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26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810 90 00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98 794,76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27 034,39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71 760,37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810 01 00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98 794,76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27 034,39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71 760,37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810 01 05 00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98 794,76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27 034,39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71 760,37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810 01 05 00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-13 654 198,98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-13 499 822,29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-154 376,69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810 01 05 02 00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-13 654 198,98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-13 499 822,29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-154 376,69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810 01 05 02 01 00 0000 510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-13 654 198,98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-13 499 822,29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-154 376,69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810 01 05 02 01 10 0000 510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-13 654 198,98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-13 499 822,29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-154 376,69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810 01 05 00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13 752 993,74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13 526 856,68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226 137,06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810 01 05 02 00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13 752 993,74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13 526 856,68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226 137,06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810 01 05 02 01 00 0000 610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13 752 993,74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13 526 856,68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226 137,06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810 01 05 02 01 10 0000 610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13 752 993,74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13 526 856,68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226 137,06</w:t>
            </w:r>
          </w:p>
        </w:tc>
      </w:tr>
    </w:tbl>
    <w:p w:rsidR="00F90661" w:rsidRDefault="00F90661">
      <w:pPr>
        <w:sectPr w:rsidR="00F90661" w:rsidSect="000B1153">
          <w:pgSz w:w="11906" w:h="16838"/>
          <w:pgMar w:top="1134" w:right="851" w:bottom="1134" w:left="136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380"/>
        <w:gridCol w:w="252"/>
        <w:gridCol w:w="379"/>
        <w:gridCol w:w="300"/>
        <w:gridCol w:w="393"/>
        <w:gridCol w:w="284"/>
        <w:gridCol w:w="520"/>
        <w:gridCol w:w="1136"/>
        <w:gridCol w:w="2822"/>
        <w:gridCol w:w="1135"/>
        <w:gridCol w:w="1104"/>
        <w:gridCol w:w="900"/>
      </w:tblGrid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2</w:t>
            </w:r>
          </w:p>
        </w:tc>
        <w:tc>
          <w:tcPr>
            <w:tcW w:w="2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 решению от29.04.2022   №24-86р.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местного бюджета в 2021 году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(в рублях)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3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классификации доходов бюджета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Наименование групп, подгрупп, статей, подстатей,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элеме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</w:t>
            </w:r>
            <w:proofErr w:type="gram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одвидов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доходов, кодов кла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сификации операций сектора гос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дарственного управления, относ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я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щихся к доходам бюджетов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% испо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нения</w:t>
            </w: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главного 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стратора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группы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подгруппы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статьи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подст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тьи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элемента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по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вида дох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дов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код классификации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опрераций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сектора государс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венного управления, относящихся к доходам бю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жетов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с учетом изм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781800,00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630389,64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80,6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78825,61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90456,46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114,8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78825,61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90456,46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114,8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я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ется налоговый агент, за исключ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нием доходов, в отношении которых исчисление и уплата налога осущ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ствляются в соответствии со стат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ь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ями 227, 227.1 и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73615,71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73655,77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100,1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5154,50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5155,29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НДФЛ, удержанный с доходов сверх 5 </w:t>
            </w:r>
            <w:proofErr w:type="spellStart"/>
            <w:proofErr w:type="gram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млн</w:t>
            </w:r>
            <w:proofErr w:type="spellEnd"/>
            <w:proofErr w:type="gram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руб. по прогрессивной ставке 15 процентов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11645,40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21020,6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ритории Российской Федерации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107400,00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109469,01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101,9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д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зельное топливо, подлежащие ра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пределению между субъектами Российской Федерации и местными </w:t>
            </w:r>
            <w:proofErr w:type="gram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49300,00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50537,40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102,5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торные масла для дизельных и (или) карбюраторных (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двигателей, подлежащие распред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лению между субъектами Росси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й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ской Федерации и местными </w:t>
            </w:r>
            <w:proofErr w:type="gram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жетами</w:t>
            </w:r>
            <w:proofErr w:type="gram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355,41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118,5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авт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мобильный бензин, подлежащие распределению между субъектами Российской Федерации и местными </w:t>
            </w:r>
            <w:proofErr w:type="gram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64900,00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67194,10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103,5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я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могонный бензин, подлежащие ра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пределению между субъектами Российской Федерации и местными </w:t>
            </w:r>
            <w:proofErr w:type="gram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-7100,00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-8617,90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121,4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лог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517974,78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366906,11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70,8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23974,78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24178,14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100,8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няемым к объектам налогооблож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ния,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23974,78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24178,14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100,8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494000,00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342727,97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69,4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ь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ских поселений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94000,00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51989,59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55,3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ь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ских поселений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290738,38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72,7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использования имущес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73009,61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58968,06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жетных и автономных учреждений)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73009,61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58968,06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БЕЗВОЗМЕЗДНЫЕ ПОСТУПЛЕНИЯ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12872398,98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12869432,65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мы Российской Федерации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12802454,98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12799488,65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Ро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сийской Федерации и муниципал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ь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ных образований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3576300,00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3576300,00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ной обеспеченности из средств районного бюджета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3386800,00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3386800,00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7601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ной обеспеченности из сре</w:t>
            </w:r>
            <w:proofErr w:type="gram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дств кр</w:t>
            </w:r>
            <w:proofErr w:type="gram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аевого бюджета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189500,00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189500,00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ь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ских поселений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3855764,98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3852798,65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7412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ь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ских поселений (на обеспечение первичных мер пожарной безопа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ности в рамках подпрограммы "Пр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дупреждение, спасение, помощь населению в чрезвычайных ситу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циях" государственной программы Красноярского края "Защита от чрезвычайных ситуаций природного и техногенного характера и обесп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чение безопасности населения")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42600,00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60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ь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ских поселений на содержание 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томобильных дорог общего польз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вания местного значения за счет средств дорожного фонда Красн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ярского края в рамках подпрогра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мы "Дороги Красноярья" государс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венной программы Красноярского края "Развитие транспортной си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темы"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150900,00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ь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ноярского края "Развитие тран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портной системы")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619398,98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619398,98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14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31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7571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на финансиров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ние расходов по капитальному р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монту, реконструкции находящихся в муниципальной собственности объектов коммунальной инфр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структуры, источников тепловой энергии и тепловых сетей, объектов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электросетевого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хозяйства и исто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ников электрической энергии, а также на приобретение технолог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ческого оборудования, спецтехники для обеспечения функционирования систем теплоснабжения, электр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снабжения, водоснабжения, водоо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ведения и очистки сточных вод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2449600,00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2449600,00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7641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ь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ских поселений на реализацию м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роприятий по поддержке местных инициатив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593266,00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590299,67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пальных образований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89550,00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89550,00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из бюджетов муниц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пальных районов бюджетам горо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ских, сельских поселений на выпо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нение государственных полномочий по созданию и обеспечению де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я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тельности административных к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миссий в рамках </w:t>
            </w: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расходов отдельных органов мес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ного самоуправления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первичного вои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87150,00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87150,00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5280840,00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5280840,00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2721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ты, передаваемые бюджетам сел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ь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ских поселений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5280840,00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5280840,00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69944,00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 на финансирование расходов по капитальному ремонту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 бюджетам поселений на осущест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ление расходов, направленных на реализацию мероприятий по по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держке местных инициатив.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20944,00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20944,00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13654198,98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13499822,29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</w:tbl>
    <w:p w:rsidR="00F90661" w:rsidRDefault="00F90661">
      <w:pPr>
        <w:sectPr w:rsidR="00F90661" w:rsidSect="000B1153">
          <w:pgSz w:w="11906" w:h="16838"/>
          <w:pgMar w:top="1134" w:right="851" w:bottom="1134" w:left="136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2"/>
        <w:gridCol w:w="4642"/>
        <w:gridCol w:w="1159"/>
        <w:gridCol w:w="1466"/>
        <w:gridCol w:w="1483"/>
      </w:tblGrid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3</w:t>
            </w: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 от 29.04.2022     №24-86р.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Распределение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бюджетных ассигнований по разделам и подразделам бюджетной классификации расходов</w:t>
            </w: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бюджетов Российской Федерации на 2021 год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90661" w:rsidRPr="00F90661" w:rsidT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Наименование показателя бюджетной класс</w:t>
            </w: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</w:t>
            </w: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фикации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Раздел-подраздел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Утверждено с учетом измен</w:t>
            </w: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е</w:t>
            </w: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6209657,0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6028807,0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Функцианирование</w:t>
            </w:r>
            <w:proofErr w:type="spellEnd"/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936589,98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3449308,26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3379969,64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1815308,75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1712247,37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87150,0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87150,0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87150,0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87150,0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БЕЗОПАСНОСТЬ И ПРАВООХРАН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ТЕЛЬНАЯ ДЕЯТЕЛЬНОСТЬ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44990,0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44990,00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44990,0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44990,00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920967,5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920967,49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920967,5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920967,49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2843616,24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2798329,20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363876,24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318589,20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й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2479440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2479440,00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3646613,0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3646613,0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сийской Федерации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2109230,0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2109230,00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</w:t>
            </w: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сийской Федерации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9066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1537383,0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1537383,00</w:t>
            </w:r>
          </w:p>
        </w:tc>
      </w:tr>
      <w:tr w:rsidR="00F90661" w:rsidRPr="00F90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13752993,74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61" w:rsidRPr="00F90661" w:rsidRDefault="00F90661" w:rsidP="00F9066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06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13526856,68</w:t>
            </w:r>
          </w:p>
        </w:tc>
      </w:tr>
    </w:tbl>
    <w:p w:rsidR="00F90661" w:rsidRDefault="00F90661">
      <w:pPr>
        <w:sectPr w:rsidR="00F90661" w:rsidSect="000B1153">
          <w:pgSz w:w="11906" w:h="16838"/>
          <w:pgMar w:top="1134" w:right="851" w:bottom="1134" w:left="1361" w:header="0" w:footer="0" w:gutter="0"/>
          <w:cols w:space="720"/>
          <w:formProt w:val="0"/>
          <w:docGrid w:linePitch="360"/>
        </w:sectPr>
      </w:pPr>
    </w:p>
    <w:tbl>
      <w:tblPr>
        <w:tblW w:w="9711" w:type="dxa"/>
        <w:tblInd w:w="93" w:type="dxa"/>
        <w:tblLook w:val="04A0"/>
      </w:tblPr>
      <w:tblGrid>
        <w:gridCol w:w="3825"/>
        <w:gridCol w:w="1051"/>
        <w:gridCol w:w="858"/>
        <w:gridCol w:w="963"/>
        <w:gridCol w:w="1081"/>
        <w:gridCol w:w="1081"/>
        <w:gridCol w:w="958"/>
      </w:tblGrid>
      <w:tr w:rsidR="00F90661" w:rsidRPr="00F90661" w:rsidTr="00F90661">
        <w:trPr>
          <w:trHeight w:val="5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Приложение № 4                                                                               к решению  от 29.04.2022 № 24-86р.</w:t>
            </w:r>
          </w:p>
        </w:tc>
      </w:tr>
      <w:tr w:rsidR="00F90661" w:rsidRPr="00F90661" w:rsidTr="00F90661">
        <w:trPr>
          <w:trHeight w:val="345"/>
        </w:trPr>
        <w:tc>
          <w:tcPr>
            <w:tcW w:w="8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Ведомственная структура расходов  бюджета Петропавловского сельсовета на 2021 год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0661" w:rsidRPr="00F90661" w:rsidTr="00F90661">
        <w:trPr>
          <w:trHeight w:val="810"/>
        </w:trPr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с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Вид расх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о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Раздел, подра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з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Утвержд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е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но с уч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е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том изм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е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 xml:space="preserve">нений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исп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о</w:t>
            </w: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ления</w:t>
            </w:r>
            <w:proofErr w:type="spellEnd"/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90661" w:rsidRPr="00F90661" w:rsidTr="00F90661">
        <w:trPr>
          <w:trHeight w:val="73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 программа «Обеспечение ко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5626501,48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5478153,06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F90661" w:rsidRPr="00F90661" w:rsidTr="00F90661">
        <w:trPr>
          <w:trHeight w:val="52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Подпрограмма «Благоустройство территории П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3764283,73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3718996,69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F90661" w:rsidRPr="00F90661" w:rsidTr="00F90661">
        <w:trPr>
          <w:trHeight w:val="139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чение комфортных  и безопасных условий на терр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349960,24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304673,2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F90661" w:rsidRPr="00F90661" w:rsidTr="00F90661">
        <w:trPr>
          <w:trHeight w:val="46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349960,24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304673,2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F90661" w:rsidRPr="00F90661" w:rsidTr="00F90661">
        <w:trPr>
          <w:trHeight w:val="477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работ,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349960,24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304673,2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349960,24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304673,2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F90661" w:rsidRPr="00F90661" w:rsidTr="00F90661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349960,24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304673,2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F90661" w:rsidRPr="00F90661" w:rsidTr="00F90661">
        <w:trPr>
          <w:trHeight w:val="28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F90661">
              <w:rPr>
                <w:rFonts w:ascii="Calibri" w:hAnsi="Calibri"/>
                <w:sz w:val="16"/>
                <w:szCs w:val="16"/>
              </w:rPr>
              <w:t>Содержание мест захоронения (кладбище)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9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8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работ,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9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F90661">
              <w:rPr>
                <w:rFonts w:ascii="Calibri" w:hAnsi="Calibri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2479440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2479440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2479440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2479440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2479440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2479440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2479440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2479440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8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F90661">
              <w:rPr>
                <w:rFonts w:ascii="Calibri" w:hAnsi="Calibri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2479440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2479440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112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Прочие мероприятия по благоустройству в рамках подпрограммы «Благоустройство территории П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тропавловского сельсовета» муниципальной пр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граммы «Обеспечение комфортных  и безопасных условий на территории Петропавловского сельсов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0661" w:rsidRPr="00F90661" w:rsidTr="00F90661">
        <w:trPr>
          <w:trHeight w:val="49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0661" w:rsidRPr="00F90661" w:rsidTr="00F90661">
        <w:trPr>
          <w:trHeight w:val="48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работ,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0661" w:rsidRPr="00F90661" w:rsidTr="00F90661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0661" w:rsidRPr="00F90661" w:rsidTr="00F90661">
        <w:trPr>
          <w:trHeight w:val="114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Сохранность и содержание улично-дорожной сети в рамках подпрограммы «Благоустройство террит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рии Петропавловского сельсовета» муниципальной программы «Обеспечение комфортных  и безопа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ных условий на территории Петропавловского сел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ь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150900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150900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6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150900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150900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8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работ,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150900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150900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150900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150900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150900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150900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18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F90661">
              <w:rPr>
                <w:rFonts w:ascii="Calibri" w:hAnsi="Calibri"/>
                <w:sz w:val="16"/>
                <w:szCs w:val="16"/>
              </w:rPr>
              <w:t>Субсидия на капитальный ремонт и ремонт автом</w:t>
            </w:r>
            <w:r w:rsidRPr="00F90661">
              <w:rPr>
                <w:rFonts w:ascii="Calibri" w:hAnsi="Calibri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sz w:val="16"/>
                <w:szCs w:val="16"/>
              </w:rPr>
              <w:t>бильных дорог общего пользования местного зн</w:t>
            </w:r>
            <w:r w:rsidRPr="00F90661">
              <w:rPr>
                <w:rFonts w:ascii="Calibri" w:hAnsi="Calibri"/>
                <w:sz w:val="16"/>
                <w:szCs w:val="16"/>
              </w:rPr>
              <w:t>а</w:t>
            </w:r>
            <w:r w:rsidRPr="00F90661">
              <w:rPr>
                <w:rFonts w:ascii="Calibri" w:hAnsi="Calibri"/>
                <w:sz w:val="16"/>
                <w:szCs w:val="16"/>
              </w:rPr>
              <w:t>чения за счет средств дорожного фонда Красноя</w:t>
            </w:r>
            <w:r w:rsidRPr="00F90661">
              <w:rPr>
                <w:rFonts w:ascii="Calibri" w:hAnsi="Calibri"/>
                <w:sz w:val="16"/>
                <w:szCs w:val="16"/>
              </w:rPr>
              <w:t>р</w:t>
            </w:r>
            <w:r w:rsidRPr="00F90661">
              <w:rPr>
                <w:rFonts w:ascii="Calibri" w:hAnsi="Calibri"/>
                <w:sz w:val="16"/>
                <w:szCs w:val="16"/>
              </w:rPr>
              <w:t>ского края в рамках подпрограммы «Благоустройс</w:t>
            </w:r>
            <w:r w:rsidRPr="00F90661">
              <w:rPr>
                <w:rFonts w:ascii="Calibri" w:hAnsi="Calibri"/>
                <w:sz w:val="16"/>
                <w:szCs w:val="16"/>
              </w:rPr>
              <w:t>т</w:t>
            </w:r>
            <w:r w:rsidRPr="00F90661">
              <w:rPr>
                <w:rFonts w:ascii="Calibri" w:hAnsi="Calibri"/>
                <w:sz w:val="16"/>
                <w:szCs w:val="16"/>
              </w:rPr>
              <w:t>во территории Петропавловского сельсовета» м</w:t>
            </w:r>
            <w:r w:rsidRPr="00F90661">
              <w:rPr>
                <w:rFonts w:ascii="Calibri" w:hAnsi="Calibri"/>
                <w:sz w:val="16"/>
                <w:szCs w:val="16"/>
              </w:rPr>
              <w:t>у</w:t>
            </w:r>
            <w:r w:rsidRPr="00F90661">
              <w:rPr>
                <w:rFonts w:ascii="Calibri" w:hAnsi="Calibri"/>
                <w:sz w:val="16"/>
                <w:szCs w:val="16"/>
              </w:rPr>
              <w:t>ниципальной программы «Обеспечение комфор</w:t>
            </w:r>
            <w:r w:rsidRPr="00F90661">
              <w:rPr>
                <w:rFonts w:ascii="Calibri" w:hAnsi="Calibri"/>
                <w:sz w:val="16"/>
                <w:szCs w:val="16"/>
              </w:rPr>
              <w:t>т</w:t>
            </w:r>
            <w:r w:rsidRPr="00F90661">
              <w:rPr>
                <w:rFonts w:ascii="Calibri" w:hAnsi="Calibri"/>
                <w:sz w:val="16"/>
                <w:szCs w:val="16"/>
              </w:rPr>
              <w:t>ных и безопасных условий на территории Петр</w:t>
            </w:r>
            <w:r w:rsidRPr="00F90661">
              <w:rPr>
                <w:rFonts w:ascii="Calibri" w:hAnsi="Calibri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sz w:val="16"/>
                <w:szCs w:val="16"/>
              </w:rPr>
              <w:t>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619398,98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619398,98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82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619398,98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619398,98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97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619398,98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619398,98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619398,98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619398,98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619398,98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619398,98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112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Сохранность и содержание улично-дорожной сети в рамках подпрограммы «Благоустройство террит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рии Петропавловского сельсовета» муниципальной программы «Обеспечение комфортных  и безопа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ных условий на территории Петропавловского сел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ь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147096,45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147096,45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8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147096,45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147096,45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9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работ,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147096,45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147096,45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147096,45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147096,45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67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147096,45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147096,45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18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 к субсидии на содержание а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томобильных дорог общего пользования местного значения городских округов, городских и сельских поселений в рамках Подпрограммы «Благоустро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й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ство территории Петропавловского сельсовета» муниципальной программы «Создание комфортных и безопасных условий на территории Петропавло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51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51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работ,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37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187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90661">
              <w:rPr>
                <w:rFonts w:ascii="Calibri" w:hAnsi="Calibri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F90661">
              <w:rPr>
                <w:rFonts w:ascii="Calibri" w:hAnsi="Calibri"/>
                <w:sz w:val="16"/>
                <w:szCs w:val="16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</w:t>
            </w:r>
            <w:r w:rsidRPr="00F90661">
              <w:rPr>
                <w:rFonts w:ascii="Calibri" w:hAnsi="Calibri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sz w:val="16"/>
                <w:szCs w:val="16"/>
              </w:rPr>
              <w:t>тропавловского сельсовета» муниципальной пр</w:t>
            </w:r>
            <w:r w:rsidRPr="00F90661">
              <w:rPr>
                <w:rFonts w:ascii="Calibri" w:hAnsi="Calibri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sz w:val="16"/>
                <w:szCs w:val="16"/>
              </w:rPr>
              <w:t>граммы «Обеспечение комфортных и безопасных условий на территории Петропавловского сельсов</w:t>
            </w:r>
            <w:r w:rsidRPr="00F90661">
              <w:rPr>
                <w:rFonts w:ascii="Calibri" w:hAnsi="Calibri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sz w:val="16"/>
                <w:szCs w:val="16"/>
              </w:rPr>
              <w:t>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3372,06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3372,06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97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3372,06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3372,06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27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3372,06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3372,06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3372,06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3372,06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97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3372,06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3372,06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69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Подпрограмма «Обеспечение безопасных, ко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фортных условий жизни на территории Петропа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44990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44990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141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Обеспечение первичных мер пожарной безопасн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сти в рамках подпрограммы «Обеспечение без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92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62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 и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</w:t>
            </w:r>
            <w:proofErr w:type="gramStart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156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 к субсидии на обеспечение первичных мер пожарной безопасности в рамках подпрограммы «Обеспечение безопасных, ко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фортных условий жизни на территории Петропа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32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3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 и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</w:t>
            </w:r>
            <w:proofErr w:type="gramStart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9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32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Подпрограмма «Водоснабжение территории П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1815308,75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1712247,37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F90661" w:rsidRPr="00F90661" w:rsidTr="00F90661">
        <w:trPr>
          <w:trHeight w:val="138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Реализация мероприятий по водоснабжению те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ритории Петропавловского сельсовета в рамках подпрограммы «Водоснабжение территории П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тропавловского сельсовета» муниципальной пр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граммы «Обеспечение комфортных  и безопасных условий на территории Петропавловского сельсов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1815308,75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1712247,37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F90661" w:rsidRPr="00F90661" w:rsidTr="00F90661">
        <w:trPr>
          <w:trHeight w:val="49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1205282,48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1105187,43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F90661" w:rsidRPr="00F90661" w:rsidTr="00F90661">
        <w:trPr>
          <w:trHeight w:val="46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</w:t>
            </w:r>
            <w:proofErr w:type="gramStart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1205282,48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1105187,43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F90661" w:rsidRPr="00F90661" w:rsidTr="00F90661">
        <w:trPr>
          <w:trHeight w:val="27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1205282,48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1105187,43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1205282,48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1105187,43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F90661" w:rsidRPr="00F90661" w:rsidTr="00F90661">
        <w:trPr>
          <w:trHeight w:val="45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Расходы на реализацию мероприятий по поддер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ж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ке местных инициатив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593266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590299,67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0661" w:rsidRPr="00F90661" w:rsidTr="00F90661">
        <w:trPr>
          <w:trHeight w:val="45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593266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590299,67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5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</w:t>
            </w:r>
            <w:proofErr w:type="gramStart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593266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590299,67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593266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590299,67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593266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590299,67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16760,27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16760,27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16760,27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16760,27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16760,27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16760,27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16760,27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16760,27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8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Подпрограмма «Прочие мероприятия Петропа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117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Субсидии на передачу полномочий по жилищному контролю в рамках подпрограммы «Прочие Петр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павловского сельсовета» муниципальной програ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мы «Обеспечение комфортных  и безопасных усл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8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7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3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942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Субсидии на передачу полномочий по финансовому контролю в рамках подпрограммы «Прочие Петр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павловского сельсовета» муниципальной програ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мы «Обеспечение комфортных  и безопасных усл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54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3646613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3646613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112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ных и спортивных мероприятий и обеспечение условий для реализации данной Программы»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3646613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3646613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25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Субсидия на передачу полномочий на организацию и проведение культурных и спортивных меропри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я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а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ция и проведение культурных и спортивных мер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2109230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2109230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2109230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2109230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8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2109230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2109230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Культура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2109230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2109230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2109230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2109230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27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1537383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1537383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1537383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1537383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Культура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1537383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1537383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1537383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1537383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51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Не программные расходы органов местного сам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4479879,26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4402090,62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F90661" w:rsidRPr="00F90661" w:rsidTr="00F90661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Функционирование администрации Петропавло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6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4392729,26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4314940,62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F90661" w:rsidRPr="00F90661" w:rsidTr="00F90661">
        <w:trPr>
          <w:trHeight w:val="9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3445289,26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3375950,64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F90661" w:rsidRPr="00F90661" w:rsidTr="00F90661">
        <w:trPr>
          <w:trHeight w:val="109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Расходы на выплаты персоналу в целях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выполнения функций государственными (мун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ципальными) органами, казенными учреждениями, органами управления государственными внебю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д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2916412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2869957,51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F90661" w:rsidRPr="00F90661" w:rsidTr="00F90661">
        <w:trPr>
          <w:trHeight w:val="447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2916412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2869957,51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F90661" w:rsidRPr="00F90661" w:rsidTr="00F9066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2916412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2869957,51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F90661" w:rsidRPr="00F90661" w:rsidTr="00F90661">
        <w:trPr>
          <w:trHeight w:val="27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2916412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2869957,51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F90661" w:rsidRPr="00F90661" w:rsidTr="00F90661">
        <w:trPr>
          <w:trHeight w:val="48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528877,26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505993,13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F90661" w:rsidRPr="00F90661" w:rsidTr="00F90661">
        <w:trPr>
          <w:trHeight w:val="49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работ,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528877,26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505993,13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F90661" w:rsidRPr="00F90661" w:rsidTr="00F90661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528877,26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505993,13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F90661" w:rsidRPr="00F90661" w:rsidTr="00F9066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528877,26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505993,13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F90661" w:rsidRPr="00F90661" w:rsidTr="00F90661">
        <w:trPr>
          <w:trHeight w:val="66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Глава муниципального образования в рамках не программных расходов органов местного сам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945040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936589,98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F90661" w:rsidRPr="00F90661" w:rsidTr="00F90661">
        <w:trPr>
          <w:trHeight w:val="9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940040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936589,98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940040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936589,98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8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940040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936589,98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6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940040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936589,98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6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61" w:rsidRPr="00F90661" w:rsidRDefault="00F90661" w:rsidP="00F90661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F90661">
              <w:rPr>
                <w:color w:val="000000"/>
                <w:sz w:val="16"/>
                <w:szCs w:val="16"/>
              </w:rPr>
              <w:t xml:space="preserve">Резервные фонды в рамках </w:t>
            </w:r>
            <w:proofErr w:type="spellStart"/>
            <w:r w:rsidRPr="00F9066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90661">
              <w:rPr>
                <w:color w:val="000000"/>
                <w:sz w:val="16"/>
                <w:szCs w:val="16"/>
              </w:rPr>
              <w:t xml:space="preserve"> расх</w:t>
            </w:r>
            <w:r w:rsidRPr="00F90661">
              <w:rPr>
                <w:color w:val="000000"/>
                <w:sz w:val="16"/>
                <w:szCs w:val="16"/>
              </w:rPr>
              <w:t>о</w:t>
            </w:r>
            <w:r w:rsidRPr="00F90661">
              <w:rPr>
                <w:color w:val="000000"/>
                <w:sz w:val="16"/>
                <w:szCs w:val="16"/>
              </w:rPr>
              <w:t xml:space="preserve">дов органов местного самоуправления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0661" w:rsidRPr="00F90661" w:rsidTr="00F90661">
        <w:trPr>
          <w:trHeight w:val="357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F90661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0661" w:rsidRPr="00F90661" w:rsidTr="00F90661">
        <w:trPr>
          <w:trHeight w:val="267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0661" w:rsidRPr="00F90661" w:rsidTr="00F90661">
        <w:trPr>
          <w:trHeight w:val="31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0661" w:rsidRPr="00F90661" w:rsidTr="00F90661">
        <w:trPr>
          <w:trHeight w:val="9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</w:t>
            </w: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риаты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87150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87150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99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85350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85350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9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85350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85350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85350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85350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4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85350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85350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51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51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работ,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9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Субвенции на выполнение государственных полн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мочий по созданию и обеспечению деятельности административных комиссий в рамках не пр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граммных расходов органов местного самоупра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19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Иные закупки товаров, работ, услуг для обеспеч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color w:val="000000"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90661" w:rsidRPr="00F90661" w:rsidTr="00F90661">
        <w:trPr>
          <w:trHeight w:val="330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13752993,74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13526856,68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661" w:rsidRPr="00F90661" w:rsidRDefault="00F90661" w:rsidP="00F906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906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</w:tr>
    </w:tbl>
    <w:p w:rsidR="000B1153" w:rsidRDefault="000B1153"/>
    <w:sectPr w:rsidR="000B1153" w:rsidSect="000B1153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BFA"/>
    <w:multiLevelType w:val="multilevel"/>
    <w:tmpl w:val="6B2275A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06041"/>
    <w:multiLevelType w:val="multilevel"/>
    <w:tmpl w:val="BB5893F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0266"/>
    <w:multiLevelType w:val="multilevel"/>
    <w:tmpl w:val="82FEE4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1153"/>
    <w:rsid w:val="00046F00"/>
    <w:rsid w:val="000B1153"/>
    <w:rsid w:val="00243853"/>
    <w:rsid w:val="004171FE"/>
    <w:rsid w:val="00F9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B11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B1153"/>
    <w:pPr>
      <w:spacing w:after="140" w:line="276" w:lineRule="auto"/>
    </w:pPr>
  </w:style>
  <w:style w:type="paragraph" w:styleId="a5">
    <w:name w:val="List"/>
    <w:basedOn w:val="a4"/>
    <w:rsid w:val="000B1153"/>
    <w:rPr>
      <w:rFonts w:cs="Arial"/>
    </w:rPr>
  </w:style>
  <w:style w:type="paragraph" w:customStyle="1" w:styleId="Caption">
    <w:name w:val="Caption"/>
    <w:basedOn w:val="a"/>
    <w:qFormat/>
    <w:rsid w:val="000B1153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0B1153"/>
    <w:pPr>
      <w:suppressLineNumbers/>
    </w:pPr>
    <w:rPr>
      <w:rFonts w:cs="Arial"/>
    </w:rPr>
  </w:style>
  <w:style w:type="paragraph" w:styleId="a7">
    <w:name w:val="No Spacing"/>
    <w:qFormat/>
    <w:rsid w:val="0035429A"/>
    <w:rPr>
      <w:rFonts w:cs="Times New Roman"/>
    </w:rPr>
  </w:style>
  <w:style w:type="paragraph" w:customStyle="1" w:styleId="ConsTitle">
    <w:name w:val="ConsTitle"/>
    <w:rsid w:val="00046F00"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2</cp:revision>
  <cp:lastPrinted>2020-02-12T08:54:00Z</cp:lastPrinted>
  <dcterms:created xsi:type="dcterms:W3CDTF">2022-05-13T05:50:00Z</dcterms:created>
  <dcterms:modified xsi:type="dcterms:W3CDTF">2022-05-13T05:50:00Z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